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7" w:type="dxa"/>
        <w:tblInd w:w="-510"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2089"/>
        <w:gridCol w:w="207"/>
        <w:gridCol w:w="956"/>
        <w:gridCol w:w="1399"/>
        <w:gridCol w:w="98"/>
        <w:gridCol w:w="592"/>
        <w:gridCol w:w="886"/>
        <w:gridCol w:w="1479"/>
        <w:gridCol w:w="394"/>
        <w:gridCol w:w="2267"/>
      </w:tblGrid>
      <w:tr w:rsidR="005B3F5E" w:rsidRPr="00B8515F" w14:paraId="74172906" w14:textId="77777777" w:rsidTr="00B8515F">
        <w:trPr>
          <w:trHeight w:val="502"/>
        </w:trPr>
        <w:tc>
          <w:tcPr>
            <w:tcW w:w="2089" w:type="dxa"/>
            <w:shd w:val="pct12" w:color="auto" w:fill="auto"/>
          </w:tcPr>
          <w:p w14:paraId="23F4ED37" w14:textId="466640A3" w:rsidR="005B3F5E" w:rsidRPr="00B8515F" w:rsidRDefault="005B3F5E" w:rsidP="00E758B3">
            <w:pPr>
              <w:rPr>
                <w:rFonts w:ascii="Arial" w:hAnsi="Arial" w:cs="Arial"/>
                <w:color w:val="000000"/>
                <w:szCs w:val="22"/>
              </w:rPr>
            </w:pPr>
            <w:r w:rsidRPr="00B8515F">
              <w:rPr>
                <w:rFonts w:ascii="Arial" w:hAnsi="Arial" w:cs="Arial"/>
                <w:szCs w:val="22"/>
              </w:rPr>
              <w:t xml:space="preserve">Resolution </w:t>
            </w:r>
            <w:r w:rsidRPr="00B8515F">
              <w:rPr>
                <w:rFonts w:ascii="Arial" w:hAnsi="Arial" w:cs="Arial"/>
                <w:color w:val="000000"/>
                <w:szCs w:val="22"/>
              </w:rPr>
              <w:t>No.</w:t>
            </w:r>
            <w:r w:rsidR="00430F30">
              <w:rPr>
                <w:rFonts w:ascii="Arial" w:hAnsi="Arial" w:cs="Arial"/>
                <w:color w:val="000000"/>
                <w:szCs w:val="22"/>
              </w:rPr>
              <w:t xml:space="preserve"> </w:t>
            </w:r>
          </w:p>
        </w:tc>
        <w:tc>
          <w:tcPr>
            <w:tcW w:w="2660" w:type="dxa"/>
            <w:gridSpan w:val="4"/>
            <w:shd w:val="pct12" w:color="auto" w:fill="auto"/>
          </w:tcPr>
          <w:p w14:paraId="063D1ADF" w14:textId="5E217907" w:rsidR="005B3F5E" w:rsidRPr="00B8515F" w:rsidRDefault="008E2367" w:rsidP="00A96344">
            <w:pPr>
              <w:rPr>
                <w:rFonts w:ascii="Arial" w:hAnsi="Arial" w:cs="Arial"/>
                <w:color w:val="000000"/>
                <w:szCs w:val="22"/>
              </w:rPr>
            </w:pPr>
            <w:r>
              <w:rPr>
                <w:rFonts w:ascii="Arial" w:hAnsi="Arial" w:cs="Arial"/>
                <w:color w:val="000000"/>
                <w:szCs w:val="22"/>
              </w:rPr>
              <w:t>1</w:t>
            </w:r>
            <w:r w:rsidR="00B928C5">
              <w:rPr>
                <w:rFonts w:ascii="Arial" w:hAnsi="Arial" w:cs="Arial"/>
                <w:color w:val="000000"/>
                <w:szCs w:val="22"/>
              </w:rPr>
              <w:t>1</w:t>
            </w:r>
          </w:p>
        </w:tc>
        <w:tc>
          <w:tcPr>
            <w:tcW w:w="1478" w:type="dxa"/>
            <w:gridSpan w:val="2"/>
            <w:shd w:val="pct12" w:color="auto" w:fill="auto"/>
          </w:tcPr>
          <w:p w14:paraId="713C7FDA" w14:textId="77777777" w:rsidR="005B3F5E" w:rsidRPr="00B8515F" w:rsidRDefault="005B3F5E" w:rsidP="00A96344">
            <w:pPr>
              <w:tabs>
                <w:tab w:val="left" w:pos="687"/>
              </w:tabs>
              <w:ind w:left="72" w:hanging="7"/>
              <w:rPr>
                <w:rFonts w:ascii="Arial" w:hAnsi="Arial" w:cs="Arial"/>
                <w:color w:val="000000"/>
                <w:szCs w:val="22"/>
              </w:rPr>
            </w:pPr>
            <w:r w:rsidRPr="00B8515F">
              <w:rPr>
                <w:rFonts w:ascii="Arial" w:hAnsi="Arial" w:cs="Arial"/>
                <w:color w:val="000000"/>
                <w:szCs w:val="22"/>
              </w:rPr>
              <w:t xml:space="preserve">New </w:t>
            </w:r>
            <w:r w:rsidRPr="00B8515F">
              <w:rPr>
                <w:rFonts w:ascii="Arial" w:hAnsi="Arial" w:cs="Arial"/>
                <w:color w:val="000000"/>
                <w:szCs w:val="22"/>
              </w:rPr>
              <w:sym w:font="Wingdings" w:char="F06E"/>
            </w:r>
          </w:p>
        </w:tc>
        <w:tc>
          <w:tcPr>
            <w:tcW w:w="1873" w:type="dxa"/>
            <w:gridSpan w:val="2"/>
            <w:shd w:val="pct12" w:color="auto" w:fill="auto"/>
          </w:tcPr>
          <w:p w14:paraId="3901B9CB"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 xml:space="preserve">Substitute </w:t>
            </w:r>
            <w:r w:rsidRPr="00B8515F">
              <w:rPr>
                <w:rFonts w:ascii="Arial" w:hAnsi="Arial" w:cs="Arial"/>
                <w:color w:val="000000"/>
                <w:szCs w:val="22"/>
              </w:rPr>
              <w:sym w:font="Wingdings" w:char="F06F"/>
            </w:r>
          </w:p>
        </w:tc>
        <w:tc>
          <w:tcPr>
            <w:tcW w:w="2267" w:type="dxa"/>
            <w:shd w:val="pct12" w:color="auto" w:fill="auto"/>
          </w:tcPr>
          <w:p w14:paraId="1241744B" w14:textId="77777777" w:rsidR="005B3F5E" w:rsidRPr="00B8515F" w:rsidRDefault="005B3F5E" w:rsidP="00A96344">
            <w:pPr>
              <w:ind w:right="-105"/>
              <w:rPr>
                <w:rFonts w:ascii="Arial" w:hAnsi="Arial" w:cs="Arial"/>
                <w:color w:val="000000"/>
                <w:szCs w:val="22"/>
              </w:rPr>
            </w:pPr>
            <w:r w:rsidRPr="00B8515F">
              <w:rPr>
                <w:rFonts w:ascii="Arial" w:hAnsi="Arial" w:cs="Arial"/>
                <w:color w:val="000000"/>
                <w:szCs w:val="22"/>
              </w:rPr>
              <w:t xml:space="preserve">Amendment </w:t>
            </w:r>
            <w:r w:rsidRPr="00B8515F">
              <w:rPr>
                <w:rFonts w:ascii="Arial" w:hAnsi="Arial" w:cs="Arial"/>
                <w:color w:val="000000"/>
                <w:szCs w:val="22"/>
              </w:rPr>
              <w:sym w:font="Wingdings" w:char="F06F"/>
            </w:r>
          </w:p>
        </w:tc>
      </w:tr>
      <w:tr w:rsidR="005B3F5E" w:rsidRPr="00B8515F" w14:paraId="6117F208" w14:textId="77777777" w:rsidTr="00B8515F">
        <w:trPr>
          <w:trHeight w:val="492"/>
        </w:trPr>
        <w:tc>
          <w:tcPr>
            <w:tcW w:w="2089" w:type="dxa"/>
            <w:shd w:val="pct12" w:color="auto" w:fill="auto"/>
          </w:tcPr>
          <w:p w14:paraId="378DCBD5"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Submitted By:</w:t>
            </w:r>
          </w:p>
        </w:tc>
        <w:tc>
          <w:tcPr>
            <w:tcW w:w="8278" w:type="dxa"/>
            <w:gridSpan w:val="9"/>
            <w:shd w:val="pct12" w:color="auto" w:fill="auto"/>
          </w:tcPr>
          <w:p w14:paraId="55D17F92" w14:textId="6A9E99AE" w:rsidR="005B3F5E" w:rsidRPr="00B8515F" w:rsidRDefault="00B928C5" w:rsidP="00B11346">
            <w:pPr>
              <w:pStyle w:val="0Textplain"/>
              <w:rPr>
                <w:rFonts w:ascii="Arial" w:hAnsi="Arial" w:cs="Arial"/>
                <w:color w:val="000000"/>
                <w:szCs w:val="22"/>
              </w:rPr>
            </w:pPr>
            <w:r>
              <w:rPr>
                <w:rFonts w:ascii="Arial" w:hAnsi="Arial" w:cs="Arial"/>
                <w:color w:val="000000"/>
                <w:szCs w:val="22"/>
              </w:rPr>
              <w:t xml:space="preserve">Third District </w:t>
            </w:r>
            <w:r w:rsidR="001672A8">
              <w:rPr>
                <w:rFonts w:ascii="Arial" w:hAnsi="Arial" w:cs="Arial"/>
                <w:color w:val="000000"/>
                <w:szCs w:val="22"/>
              </w:rPr>
              <w:t>Dental Society</w:t>
            </w:r>
          </w:p>
        </w:tc>
      </w:tr>
      <w:tr w:rsidR="005B3F5E" w:rsidRPr="00B8515F" w14:paraId="2754CA4F" w14:textId="77777777" w:rsidTr="00B8515F">
        <w:trPr>
          <w:trHeight w:val="785"/>
        </w:trPr>
        <w:tc>
          <w:tcPr>
            <w:tcW w:w="2089" w:type="dxa"/>
            <w:shd w:val="pct12" w:color="auto" w:fill="auto"/>
          </w:tcPr>
          <w:p w14:paraId="6EAD0F9E" w14:textId="77777777" w:rsidR="005B3F5E" w:rsidRPr="00B8515F" w:rsidRDefault="005B3F5E" w:rsidP="00BF0C2D">
            <w:pPr>
              <w:rPr>
                <w:rFonts w:ascii="Arial" w:hAnsi="Arial" w:cs="Arial"/>
                <w:color w:val="000000"/>
                <w:szCs w:val="22"/>
              </w:rPr>
            </w:pPr>
            <w:r w:rsidRPr="00B8515F">
              <w:rPr>
                <w:rFonts w:ascii="Arial" w:hAnsi="Arial" w:cs="Arial"/>
                <w:color w:val="000000"/>
                <w:szCs w:val="22"/>
              </w:rPr>
              <w:t>Date Submitted:</w:t>
            </w:r>
          </w:p>
        </w:tc>
        <w:tc>
          <w:tcPr>
            <w:tcW w:w="2562" w:type="dxa"/>
            <w:gridSpan w:val="3"/>
            <w:shd w:val="pct12" w:color="auto" w:fill="auto"/>
          </w:tcPr>
          <w:p w14:paraId="003D2420" w14:textId="3843DF08" w:rsidR="005B3F5E" w:rsidRPr="00B8515F" w:rsidRDefault="002C14C3" w:rsidP="00E758B3">
            <w:pPr>
              <w:rPr>
                <w:rFonts w:ascii="Arial" w:hAnsi="Arial" w:cs="Arial"/>
                <w:color w:val="000000"/>
                <w:szCs w:val="22"/>
              </w:rPr>
            </w:pPr>
            <w:r>
              <w:rPr>
                <w:rFonts w:ascii="Arial" w:hAnsi="Arial" w:cs="Arial"/>
                <w:color w:val="000000"/>
                <w:szCs w:val="22"/>
              </w:rPr>
              <w:t xml:space="preserve">April </w:t>
            </w:r>
            <w:r w:rsidR="00B928C5">
              <w:rPr>
                <w:rFonts w:ascii="Arial" w:hAnsi="Arial" w:cs="Arial"/>
                <w:color w:val="000000"/>
                <w:szCs w:val="22"/>
              </w:rPr>
              <w:t>20</w:t>
            </w:r>
            <w:r>
              <w:rPr>
                <w:rFonts w:ascii="Arial" w:hAnsi="Arial" w:cs="Arial"/>
                <w:color w:val="000000"/>
                <w:szCs w:val="22"/>
              </w:rPr>
              <w:t xml:space="preserve">, </w:t>
            </w:r>
            <w:r w:rsidR="001A2235">
              <w:rPr>
                <w:rFonts w:ascii="Arial" w:hAnsi="Arial" w:cs="Arial"/>
                <w:color w:val="000000"/>
                <w:szCs w:val="22"/>
              </w:rPr>
              <w:t>202</w:t>
            </w:r>
            <w:r w:rsidR="0065289D">
              <w:rPr>
                <w:rFonts w:ascii="Arial" w:hAnsi="Arial" w:cs="Arial"/>
                <w:color w:val="000000"/>
                <w:szCs w:val="22"/>
              </w:rPr>
              <w:t>6</w:t>
            </w:r>
          </w:p>
        </w:tc>
        <w:tc>
          <w:tcPr>
            <w:tcW w:w="3449" w:type="dxa"/>
            <w:gridSpan w:val="5"/>
            <w:shd w:val="pct12" w:color="auto" w:fill="auto"/>
          </w:tcPr>
          <w:p w14:paraId="449F9FB0" w14:textId="77777777" w:rsidR="005B3F5E" w:rsidRPr="00B8515F" w:rsidRDefault="005B3F5E" w:rsidP="00BF0C2D">
            <w:pPr>
              <w:rPr>
                <w:rFonts w:ascii="Arial" w:hAnsi="Arial" w:cs="Arial"/>
                <w:color w:val="000000"/>
                <w:szCs w:val="22"/>
              </w:rPr>
            </w:pPr>
            <w:r w:rsidRPr="00B8515F">
              <w:rPr>
                <w:rFonts w:ascii="Arial" w:hAnsi="Arial" w:cs="Arial"/>
                <w:color w:val="000000"/>
                <w:szCs w:val="22"/>
              </w:rPr>
              <w:t xml:space="preserve">Reference Committee  </w:t>
            </w:r>
            <w:r w:rsidR="00BF0C2D">
              <w:rPr>
                <w:rFonts w:ascii="Arial" w:hAnsi="Arial" w:cs="Arial"/>
                <w:color w:val="000000"/>
                <w:szCs w:val="22"/>
              </w:rPr>
              <w:sym w:font="Wingdings" w:char="F06E"/>
            </w:r>
          </w:p>
        </w:tc>
        <w:tc>
          <w:tcPr>
            <w:tcW w:w="2267" w:type="dxa"/>
            <w:shd w:val="pct12" w:color="auto" w:fill="auto"/>
          </w:tcPr>
          <w:p w14:paraId="3ABE0864" w14:textId="77777777" w:rsidR="005B3F5E" w:rsidRPr="00B8515F" w:rsidRDefault="005B3F5E" w:rsidP="00BF0C2D">
            <w:pPr>
              <w:rPr>
                <w:rFonts w:ascii="Arial" w:hAnsi="Arial" w:cs="Arial"/>
                <w:color w:val="000000"/>
                <w:szCs w:val="22"/>
              </w:rPr>
            </w:pPr>
            <w:r w:rsidRPr="00B8515F">
              <w:rPr>
                <w:rFonts w:ascii="Arial" w:hAnsi="Arial" w:cs="Arial"/>
                <w:color w:val="000000"/>
                <w:szCs w:val="22"/>
              </w:rPr>
              <w:t xml:space="preserve">Direct to House </w:t>
            </w:r>
            <w:r w:rsidR="00BF0C2D">
              <w:rPr>
                <w:rFonts w:ascii="Arial" w:hAnsi="Arial" w:cs="Arial"/>
                <w:color w:val="000000"/>
                <w:szCs w:val="22"/>
              </w:rPr>
              <w:sym w:font="Wingdings" w:char="F06F"/>
            </w:r>
          </w:p>
        </w:tc>
      </w:tr>
      <w:tr w:rsidR="005B3F5E" w:rsidRPr="00B8515F" w14:paraId="27224B5D" w14:textId="77777777" w:rsidTr="00B8515F">
        <w:trPr>
          <w:trHeight w:val="796"/>
        </w:trPr>
        <w:tc>
          <w:tcPr>
            <w:tcW w:w="3252" w:type="dxa"/>
            <w:gridSpan w:val="3"/>
            <w:shd w:val="pct12" w:color="auto" w:fill="auto"/>
          </w:tcPr>
          <w:p w14:paraId="7AE1F457"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Total Financial Implication:</w:t>
            </w:r>
          </w:p>
        </w:tc>
        <w:tc>
          <w:tcPr>
            <w:tcW w:w="7115" w:type="dxa"/>
            <w:gridSpan w:val="7"/>
            <w:shd w:val="pct12" w:color="auto" w:fill="auto"/>
          </w:tcPr>
          <w:p w14:paraId="49679DEC" w14:textId="77777777" w:rsidR="005B3F5E" w:rsidRPr="00B8515F" w:rsidRDefault="005B3F5E" w:rsidP="00246226">
            <w:pPr>
              <w:rPr>
                <w:rFonts w:ascii="Arial" w:hAnsi="Arial" w:cs="Arial"/>
                <w:color w:val="000000"/>
                <w:szCs w:val="22"/>
              </w:rPr>
            </w:pPr>
            <w:r w:rsidRPr="00B8515F">
              <w:rPr>
                <w:rFonts w:ascii="Arial" w:hAnsi="Arial" w:cs="Arial"/>
                <w:color w:val="000000"/>
                <w:szCs w:val="22"/>
              </w:rPr>
              <w:t xml:space="preserve">$ </w:t>
            </w:r>
            <w:r w:rsidR="00246226">
              <w:rPr>
                <w:rFonts w:ascii="Arial" w:hAnsi="Arial" w:cs="Arial"/>
                <w:color w:val="000000"/>
                <w:szCs w:val="22"/>
              </w:rPr>
              <w:t>0</w:t>
            </w:r>
          </w:p>
        </w:tc>
      </w:tr>
      <w:tr w:rsidR="005B3F5E" w:rsidRPr="00B8515F" w14:paraId="2FED53A0" w14:textId="77777777" w:rsidTr="00B8515F">
        <w:trPr>
          <w:trHeight w:val="492"/>
        </w:trPr>
        <w:tc>
          <w:tcPr>
            <w:tcW w:w="2296" w:type="dxa"/>
            <w:gridSpan w:val="2"/>
            <w:shd w:val="pct12" w:color="auto" w:fill="auto"/>
          </w:tcPr>
          <w:p w14:paraId="69B20673"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 xml:space="preserve">Amount One-time </w:t>
            </w:r>
          </w:p>
        </w:tc>
        <w:tc>
          <w:tcPr>
            <w:tcW w:w="3045" w:type="dxa"/>
            <w:gridSpan w:val="4"/>
            <w:shd w:val="pct12" w:color="auto" w:fill="auto"/>
          </w:tcPr>
          <w:p w14:paraId="6DAE578B" w14:textId="77777777" w:rsidR="005B3F5E" w:rsidRPr="00B8515F" w:rsidRDefault="005B3F5E" w:rsidP="00246226">
            <w:pPr>
              <w:rPr>
                <w:rFonts w:ascii="Arial" w:hAnsi="Arial" w:cs="Arial"/>
                <w:color w:val="000000"/>
                <w:szCs w:val="22"/>
              </w:rPr>
            </w:pPr>
            <w:r w:rsidRPr="00B8515F">
              <w:rPr>
                <w:rFonts w:ascii="Arial" w:hAnsi="Arial" w:cs="Arial"/>
                <w:color w:val="000000"/>
                <w:szCs w:val="22"/>
              </w:rPr>
              <w:t xml:space="preserve">$ </w:t>
            </w:r>
            <w:r w:rsidR="00246226">
              <w:rPr>
                <w:rFonts w:ascii="Arial" w:hAnsi="Arial" w:cs="Arial"/>
                <w:color w:val="000000"/>
                <w:szCs w:val="22"/>
              </w:rPr>
              <w:t>0</w:t>
            </w:r>
          </w:p>
        </w:tc>
        <w:tc>
          <w:tcPr>
            <w:tcW w:w="2365" w:type="dxa"/>
            <w:gridSpan w:val="2"/>
            <w:shd w:val="pct12" w:color="auto" w:fill="auto"/>
          </w:tcPr>
          <w:p w14:paraId="546173AB"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 xml:space="preserve">Amount On-going </w:t>
            </w:r>
          </w:p>
        </w:tc>
        <w:tc>
          <w:tcPr>
            <w:tcW w:w="2661" w:type="dxa"/>
            <w:gridSpan w:val="2"/>
            <w:shd w:val="pct12" w:color="auto" w:fill="auto"/>
          </w:tcPr>
          <w:p w14:paraId="399F50D8" w14:textId="77777777" w:rsidR="005B3F5E" w:rsidRPr="00B8515F" w:rsidRDefault="005B3F5E" w:rsidP="00A96344">
            <w:pPr>
              <w:rPr>
                <w:rFonts w:ascii="Arial" w:hAnsi="Arial" w:cs="Arial"/>
                <w:color w:val="000000"/>
                <w:szCs w:val="22"/>
              </w:rPr>
            </w:pPr>
            <w:r w:rsidRPr="00B8515F">
              <w:rPr>
                <w:rFonts w:ascii="Arial" w:hAnsi="Arial" w:cs="Arial"/>
                <w:color w:val="000000"/>
                <w:szCs w:val="22"/>
              </w:rPr>
              <w:t>$ none</w:t>
            </w:r>
          </w:p>
        </w:tc>
      </w:tr>
    </w:tbl>
    <w:p w14:paraId="1C6DC12A" w14:textId="77777777" w:rsidR="0065289D" w:rsidRDefault="0065289D" w:rsidP="00430F30">
      <w:pPr>
        <w:suppressLineNumbers/>
        <w:spacing w:before="0"/>
        <w:jc w:val="center"/>
        <w:rPr>
          <w:rFonts w:ascii="Arial" w:eastAsia="Arial" w:hAnsi="Arial" w:cs="Arial"/>
          <w:color w:val="000000"/>
          <w:sz w:val="24"/>
          <w:szCs w:val="24"/>
        </w:rPr>
      </w:pPr>
    </w:p>
    <w:p w14:paraId="3EADDCD8" w14:textId="75D7D464" w:rsidR="00430F30" w:rsidRPr="002533B1" w:rsidRDefault="00B928C5" w:rsidP="00430F30">
      <w:pPr>
        <w:suppressLineNumbers/>
        <w:spacing w:before="0"/>
        <w:jc w:val="center"/>
        <w:rPr>
          <w:rFonts w:ascii="Arial" w:hAnsi="Arial" w:cs="Arial"/>
          <w:b/>
          <w:color w:val="000000"/>
          <w:sz w:val="24"/>
          <w:szCs w:val="24"/>
        </w:rPr>
      </w:pPr>
      <w:r w:rsidRPr="00B928C5">
        <w:rPr>
          <w:rFonts w:ascii="Arial" w:eastAsia="Arial" w:hAnsi="Arial" w:cs="Arial"/>
          <w:color w:val="000000"/>
          <w:sz w:val="24"/>
          <w:szCs w:val="24"/>
        </w:rPr>
        <w:t>PROMOTING TOBACCO CESSATION PRACTICES AS PART OF A TOTAL-PATIENT CARE APPROACH FOR IMPROVING ORAL HEALTH</w:t>
      </w:r>
      <w:r w:rsidR="008E2367" w:rsidRPr="008E2367">
        <w:rPr>
          <w:rFonts w:ascii="Arial" w:eastAsia="Arial" w:hAnsi="Arial" w:cs="Arial"/>
          <w:color w:val="000000"/>
          <w:sz w:val="24"/>
          <w:szCs w:val="24"/>
        </w:rPr>
        <w:t xml:space="preserve"> </w:t>
      </w:r>
    </w:p>
    <w:p w14:paraId="72040AE4" w14:textId="77777777" w:rsidR="00B928C5" w:rsidRDefault="00B928C5" w:rsidP="00B928C5">
      <w:pPr>
        <w:contextualSpacing/>
        <w:rPr>
          <w:rFonts w:ascii="Arial" w:hAnsi="Arial" w:cs="Arial"/>
          <w:b/>
          <w:bCs/>
          <w:u w:val="single"/>
        </w:rPr>
      </w:pPr>
    </w:p>
    <w:p w14:paraId="5E606E77" w14:textId="6A34433A" w:rsidR="00B928C5" w:rsidRPr="00B928C5" w:rsidRDefault="0065289D" w:rsidP="00B928C5">
      <w:pPr>
        <w:contextualSpacing/>
        <w:rPr>
          <w:rFonts w:ascii="Arial" w:hAnsi="Arial" w:cs="Arial"/>
          <w:sz w:val="24"/>
          <w:szCs w:val="24"/>
          <w:shd w:val="clear" w:color="auto" w:fill="FFFFFF"/>
        </w:rPr>
      </w:pPr>
      <w:r w:rsidRPr="008E2367">
        <w:rPr>
          <w:rFonts w:ascii="Arial" w:hAnsi="Arial" w:cs="Arial"/>
          <w:b/>
          <w:bCs/>
          <w:u w:val="single"/>
        </w:rPr>
        <w:t>BACKGROUND STATEMENT</w:t>
      </w:r>
      <w:r w:rsidR="002533B1" w:rsidRPr="008E2367">
        <w:rPr>
          <w:rFonts w:ascii="Arial" w:hAnsi="Arial" w:cs="Arial"/>
          <w:b/>
          <w:bCs/>
          <w:u w:val="single"/>
        </w:rPr>
        <w:t xml:space="preserve">: </w:t>
      </w:r>
      <w:r w:rsidR="008E2367" w:rsidRPr="008E2367">
        <w:rPr>
          <w:rFonts w:ascii="Arial" w:hAnsi="Arial" w:cs="Arial"/>
          <w:b/>
          <w:bCs/>
          <w:u w:val="single"/>
        </w:rPr>
        <w:t xml:space="preserve"> </w:t>
      </w:r>
      <w:r w:rsidR="00B928C5" w:rsidRPr="00B928C5">
        <w:rPr>
          <w:rFonts w:ascii="Arial" w:hAnsi="Arial" w:cs="Arial"/>
          <w:sz w:val="24"/>
          <w:szCs w:val="24"/>
        </w:rPr>
        <w:t xml:space="preserve">A narrative review published in 2023, concluded as follows: </w:t>
      </w:r>
      <w:r w:rsidR="00B928C5" w:rsidRPr="00B928C5">
        <w:rPr>
          <w:rFonts w:ascii="Arial" w:hAnsi="Arial" w:cs="Arial"/>
          <w:sz w:val="24"/>
          <w:szCs w:val="24"/>
          <w:shd w:val="clear" w:color="auto" w:fill="FFFFFF"/>
        </w:rPr>
        <w:t>“Tobacco use increases the risk of oral diseases such as oral cancer, oral mucosal lesions, periodontal disease, and dental caries, among many other oral diseases and conditions. The dental office is an excellent venue for providing cessation intervention. However, there is a lack of knowledge and training in tobacco use prevention among dental professionals. More efforts are needed for smoking cessation interventions in the dental office. Smoking cessation interventions provided by oral healthcare providers include brief educational, behavioral, and pharmacological interventions.”</w:t>
      </w:r>
      <w:r w:rsidR="00B928C5" w:rsidRPr="00B928C5">
        <w:rPr>
          <w:rStyle w:val="EndnoteReference"/>
          <w:rFonts w:ascii="Arial" w:hAnsi="Arial" w:cs="Arial"/>
          <w:sz w:val="24"/>
          <w:szCs w:val="24"/>
          <w:shd w:val="clear" w:color="auto" w:fill="FFFFFF"/>
        </w:rPr>
        <w:endnoteReference w:id="2"/>
      </w:r>
    </w:p>
    <w:p w14:paraId="347AB0C2" w14:textId="77777777" w:rsidR="00B928C5" w:rsidRPr="00B928C5" w:rsidRDefault="00B928C5" w:rsidP="00B928C5">
      <w:pPr>
        <w:contextualSpacing/>
        <w:rPr>
          <w:rFonts w:ascii="Arial" w:hAnsi="Arial" w:cs="Arial"/>
          <w:sz w:val="24"/>
          <w:szCs w:val="24"/>
          <w:shd w:val="clear" w:color="auto" w:fill="FFFFFF"/>
        </w:rPr>
      </w:pPr>
    </w:p>
    <w:p w14:paraId="61DBE109" w14:textId="77777777" w:rsidR="00B928C5" w:rsidRPr="00B928C5" w:rsidRDefault="00B928C5" w:rsidP="00B928C5">
      <w:pPr>
        <w:pStyle w:val="ListParagraph"/>
        <w:numPr>
          <w:ilvl w:val="0"/>
          <w:numId w:val="6"/>
        </w:numPr>
        <w:rPr>
          <w:sz w:val="24"/>
          <w:szCs w:val="24"/>
        </w:rPr>
      </w:pPr>
      <w:r w:rsidRPr="00B928C5">
        <w:rPr>
          <w:sz w:val="24"/>
          <w:szCs w:val="24"/>
        </w:rPr>
        <w:t>Tobacco and oral health</w:t>
      </w:r>
    </w:p>
    <w:p w14:paraId="4B54F8F3" w14:textId="77777777" w:rsidR="00B928C5" w:rsidRPr="00B928C5" w:rsidRDefault="00B928C5" w:rsidP="00B928C5">
      <w:pPr>
        <w:pStyle w:val="ListParagraph"/>
        <w:numPr>
          <w:ilvl w:val="1"/>
          <w:numId w:val="6"/>
        </w:numPr>
        <w:rPr>
          <w:sz w:val="24"/>
          <w:szCs w:val="24"/>
        </w:rPr>
      </w:pPr>
      <w:r w:rsidRPr="00B928C5">
        <w:rPr>
          <w:sz w:val="24"/>
          <w:szCs w:val="24"/>
        </w:rPr>
        <w:t xml:space="preserve">According to the American Dental Association, </w:t>
      </w:r>
      <w:proofErr w:type="gramStart"/>
      <w:r w:rsidRPr="00B928C5">
        <w:rPr>
          <w:sz w:val="24"/>
          <w:szCs w:val="24"/>
        </w:rPr>
        <w:t>all of</w:t>
      </w:r>
      <w:proofErr w:type="gramEnd"/>
      <w:r w:rsidRPr="00B928C5">
        <w:rPr>
          <w:sz w:val="24"/>
          <w:szCs w:val="24"/>
        </w:rPr>
        <w:t xml:space="preserve"> the major forms of tobacco can have oral health consequences.</w:t>
      </w:r>
    </w:p>
    <w:p w14:paraId="15DF6496" w14:textId="77777777" w:rsidR="00B928C5" w:rsidRPr="00B928C5" w:rsidRDefault="00B928C5" w:rsidP="00B928C5">
      <w:pPr>
        <w:pStyle w:val="ListParagraph"/>
        <w:numPr>
          <w:ilvl w:val="1"/>
          <w:numId w:val="6"/>
        </w:numPr>
        <w:rPr>
          <w:sz w:val="24"/>
          <w:szCs w:val="24"/>
        </w:rPr>
      </w:pPr>
      <w:r w:rsidRPr="00B928C5">
        <w:rPr>
          <w:sz w:val="24"/>
          <w:szCs w:val="24"/>
        </w:rPr>
        <w:t>Cigarette smoking can lead to oral cancer, gingival recession, impaired mouth healing, periodontal (gum) disease, oral soft tissue lesions, and tooth staining.</w:t>
      </w:r>
    </w:p>
    <w:p w14:paraId="36228DF5" w14:textId="77777777" w:rsidR="00B928C5" w:rsidRPr="00B928C5" w:rsidRDefault="00B928C5" w:rsidP="00B928C5">
      <w:pPr>
        <w:pStyle w:val="ListParagraph"/>
        <w:numPr>
          <w:ilvl w:val="1"/>
          <w:numId w:val="6"/>
        </w:numPr>
        <w:rPr>
          <w:sz w:val="24"/>
          <w:szCs w:val="24"/>
        </w:rPr>
      </w:pPr>
      <w:r w:rsidRPr="00B928C5">
        <w:rPr>
          <w:sz w:val="24"/>
          <w:szCs w:val="24"/>
        </w:rPr>
        <w:t>Alternative tobacco products can additionally lead to erosion of tooth enamel, halitosis, lesions on the gums, cavities, and tooth loss.</w:t>
      </w:r>
    </w:p>
    <w:p w14:paraId="66ACC412" w14:textId="77777777" w:rsidR="00B928C5" w:rsidRPr="00B928C5" w:rsidRDefault="00B928C5" w:rsidP="00B928C5">
      <w:pPr>
        <w:pStyle w:val="ListParagraph"/>
        <w:numPr>
          <w:ilvl w:val="1"/>
          <w:numId w:val="6"/>
        </w:numPr>
        <w:rPr>
          <w:sz w:val="24"/>
          <w:szCs w:val="24"/>
        </w:rPr>
      </w:pPr>
      <w:r w:rsidRPr="00B928C5">
        <w:rPr>
          <w:sz w:val="24"/>
          <w:szCs w:val="24"/>
        </w:rPr>
        <w:t xml:space="preserve">Given the importance of tobacco treatment for oral health, in 2016, the NYC Department of Health and Mental Hygiene developed an </w:t>
      </w:r>
      <w:hyperlink r:id="rId11" w:history="1">
        <w:r w:rsidRPr="00B928C5">
          <w:rPr>
            <w:rStyle w:val="Hyperlink"/>
            <w:sz w:val="24"/>
            <w:szCs w:val="24"/>
          </w:rPr>
          <w:t>Oral Health and Smoking Action Kit</w:t>
        </w:r>
      </w:hyperlink>
      <w:r w:rsidRPr="00B928C5">
        <w:rPr>
          <w:sz w:val="24"/>
          <w:szCs w:val="24"/>
        </w:rPr>
        <w:t>.</w:t>
      </w:r>
    </w:p>
    <w:p w14:paraId="0CEADF1A" w14:textId="77777777" w:rsidR="00B928C5" w:rsidRPr="00B928C5" w:rsidRDefault="00B928C5" w:rsidP="00B928C5">
      <w:pPr>
        <w:pStyle w:val="ListParagraph"/>
        <w:ind w:left="360"/>
        <w:rPr>
          <w:rFonts w:eastAsia="Times New Roman"/>
          <w:sz w:val="24"/>
          <w:szCs w:val="24"/>
        </w:rPr>
      </w:pPr>
    </w:p>
    <w:p w14:paraId="297DA5E3" w14:textId="77777777" w:rsidR="00B928C5" w:rsidRPr="00B928C5" w:rsidRDefault="00B928C5" w:rsidP="00B928C5">
      <w:pPr>
        <w:pStyle w:val="ListParagraph"/>
        <w:numPr>
          <w:ilvl w:val="0"/>
          <w:numId w:val="6"/>
        </w:numPr>
        <w:rPr>
          <w:rFonts w:eastAsia="Times New Roman"/>
          <w:sz w:val="24"/>
          <w:szCs w:val="24"/>
        </w:rPr>
      </w:pPr>
      <w:r w:rsidRPr="00B928C5">
        <w:rPr>
          <w:rFonts w:eastAsia="Times New Roman"/>
          <w:sz w:val="24"/>
          <w:szCs w:val="24"/>
        </w:rPr>
        <w:t>Tobacco use and treatment utilization</w:t>
      </w:r>
    </w:p>
    <w:p w14:paraId="5451CD34" w14:textId="77777777" w:rsidR="00B928C5" w:rsidRPr="00B928C5" w:rsidRDefault="00B928C5" w:rsidP="00B928C5">
      <w:pPr>
        <w:pStyle w:val="NormalWeb"/>
        <w:numPr>
          <w:ilvl w:val="0"/>
          <w:numId w:val="11"/>
        </w:numPr>
        <w:shd w:val="clear" w:color="auto" w:fill="FFFFFF"/>
        <w:spacing w:before="0" w:beforeAutospacing="0" w:after="0" w:afterAutospacing="0"/>
        <w:rPr>
          <w:rFonts w:ascii="Arial" w:hAnsi="Arial" w:cs="Arial"/>
        </w:rPr>
      </w:pPr>
      <w:r w:rsidRPr="00B928C5">
        <w:rPr>
          <w:rFonts w:ascii="Arial" w:hAnsi="Arial" w:cs="Arial"/>
        </w:rPr>
        <w:t xml:space="preserve">Tobacco use remains a leading cause of death in NYC, killing an estimated 12,000 people annually. One in eleven (9%) NYC adults report smoking cigarettes. In addition, 7% of adult New Yorkers (over 400,000 people) </w:t>
      </w:r>
      <w:proofErr w:type="gramStart"/>
      <w:r w:rsidRPr="00B928C5">
        <w:rPr>
          <w:rFonts w:ascii="Arial" w:hAnsi="Arial" w:cs="Arial"/>
        </w:rPr>
        <w:t>now</w:t>
      </w:r>
      <w:proofErr w:type="gramEnd"/>
      <w:r w:rsidRPr="00B928C5">
        <w:rPr>
          <w:rFonts w:ascii="Arial" w:hAnsi="Arial" w:cs="Arial"/>
        </w:rPr>
        <w:t xml:space="preserve"> vape.</w:t>
      </w:r>
    </w:p>
    <w:p w14:paraId="613A38A1" w14:textId="77777777" w:rsidR="00B928C5" w:rsidRPr="00B928C5" w:rsidRDefault="00B928C5" w:rsidP="00B928C5">
      <w:pPr>
        <w:pStyle w:val="NormalWeb"/>
        <w:numPr>
          <w:ilvl w:val="0"/>
          <w:numId w:val="11"/>
        </w:numPr>
        <w:shd w:val="clear" w:color="auto" w:fill="FFFFFF"/>
        <w:spacing w:before="0" w:beforeAutospacing="0" w:after="0" w:afterAutospacing="0"/>
        <w:rPr>
          <w:rFonts w:ascii="Arial" w:hAnsi="Arial" w:cs="Arial"/>
        </w:rPr>
      </w:pPr>
      <w:r w:rsidRPr="00B928C5">
        <w:rPr>
          <w:rFonts w:ascii="Arial" w:hAnsi="Arial" w:cs="Arial"/>
        </w:rPr>
        <w:t>Among high school aged youth smoking rates continue to drop: 4% smoke cigarettes. However, rates of e-cigarette use (vaping) are over three times higher </w:t>
      </w:r>
      <w:proofErr w:type="gramStart"/>
      <w:r w:rsidRPr="00B928C5">
        <w:rPr>
          <w:rFonts w:ascii="Arial" w:hAnsi="Arial" w:cs="Arial"/>
        </w:rPr>
        <w:t>among of</w:t>
      </w:r>
      <w:proofErr w:type="gramEnd"/>
      <w:r w:rsidRPr="00B928C5">
        <w:rPr>
          <w:rFonts w:ascii="Arial" w:hAnsi="Arial" w:cs="Arial"/>
        </w:rPr>
        <w:t xml:space="preserve"> New York City public high school students (14%) and over seven times higher among young adults ages 18-24 (15% vape vs. 2% smoke cigarettes).</w:t>
      </w:r>
    </w:p>
    <w:p w14:paraId="119B522E" w14:textId="77777777" w:rsidR="00B928C5" w:rsidRPr="00B928C5" w:rsidRDefault="00B928C5" w:rsidP="00B928C5">
      <w:pPr>
        <w:pStyle w:val="NormalWeb"/>
        <w:numPr>
          <w:ilvl w:val="0"/>
          <w:numId w:val="11"/>
        </w:numPr>
        <w:shd w:val="clear" w:color="auto" w:fill="FFFFFF"/>
        <w:spacing w:before="0" w:beforeAutospacing="0" w:after="0" w:afterAutospacing="0"/>
        <w:rPr>
          <w:rFonts w:ascii="Arial" w:hAnsi="Arial" w:cs="Arial"/>
        </w:rPr>
      </w:pPr>
      <w:r w:rsidRPr="00B928C5">
        <w:rPr>
          <w:rFonts w:ascii="Arial" w:hAnsi="Arial" w:cs="Arial"/>
        </w:rPr>
        <w:lastRenderedPageBreak/>
        <w:t>Nearly two-thirds of New Yorkers who smoke try to quit each year. Nationally, over two-thirds of US adults who vape are interested in quitting and a substantial proportion try. However, only about half of New Yorkers who smoke report that their healthcare provider assisted them with tobacco treatment in the prior year (e.g. materials, medication or referral to services), and this has not improved over the last decade.</w:t>
      </w:r>
    </w:p>
    <w:p w14:paraId="0EAC7273" w14:textId="77777777" w:rsidR="00B928C5" w:rsidRPr="00B928C5" w:rsidRDefault="00B928C5" w:rsidP="00B928C5">
      <w:pPr>
        <w:pStyle w:val="ListParagraph"/>
        <w:ind w:left="1080"/>
        <w:rPr>
          <w:sz w:val="24"/>
          <w:szCs w:val="24"/>
        </w:rPr>
      </w:pPr>
    </w:p>
    <w:p w14:paraId="08AF610D" w14:textId="77777777" w:rsidR="00B928C5" w:rsidRPr="00B928C5" w:rsidRDefault="00B928C5" w:rsidP="00B928C5">
      <w:pPr>
        <w:pStyle w:val="ListParagraph"/>
        <w:numPr>
          <w:ilvl w:val="0"/>
          <w:numId w:val="6"/>
        </w:numPr>
        <w:rPr>
          <w:rFonts w:eastAsia="Times New Roman"/>
          <w:sz w:val="24"/>
          <w:szCs w:val="24"/>
        </w:rPr>
      </w:pPr>
      <w:r w:rsidRPr="00B928C5">
        <w:rPr>
          <w:rFonts w:eastAsia="Times New Roman"/>
          <w:sz w:val="24"/>
          <w:szCs w:val="24"/>
        </w:rPr>
        <w:t>Changes in products/marketplace</w:t>
      </w:r>
    </w:p>
    <w:p w14:paraId="4B2AD6D6" w14:textId="77777777" w:rsidR="00B928C5" w:rsidRPr="00B928C5" w:rsidRDefault="00B928C5" w:rsidP="00B928C5">
      <w:pPr>
        <w:pStyle w:val="ListParagraph"/>
        <w:numPr>
          <w:ilvl w:val="1"/>
          <w:numId w:val="6"/>
        </w:numPr>
        <w:rPr>
          <w:sz w:val="24"/>
          <w:szCs w:val="24"/>
        </w:rPr>
      </w:pPr>
      <w:r w:rsidRPr="00B928C5">
        <w:rPr>
          <w:sz w:val="24"/>
          <w:szCs w:val="24"/>
        </w:rPr>
        <w:t>Within the last two decades there have been significant changes in the types of commercial tobacco and nicotine products on the market and in the demographics of tobacco users, as newer products are attracting younger users.</w:t>
      </w:r>
    </w:p>
    <w:p w14:paraId="4580A28A" w14:textId="77777777" w:rsidR="00B928C5" w:rsidRPr="00B928C5" w:rsidRDefault="00B928C5" w:rsidP="00B928C5">
      <w:pPr>
        <w:pStyle w:val="ListParagraph"/>
        <w:numPr>
          <w:ilvl w:val="1"/>
          <w:numId w:val="6"/>
        </w:numPr>
        <w:rPr>
          <w:sz w:val="24"/>
          <w:szCs w:val="24"/>
        </w:rPr>
      </w:pPr>
      <w:r w:rsidRPr="00B928C5">
        <w:rPr>
          <w:sz w:val="24"/>
          <w:szCs w:val="24"/>
        </w:rPr>
        <w:t xml:space="preserve">New and alternative tobacco products continue to come into the marketplace, and in an August 2024 cover story for the </w:t>
      </w:r>
      <w:r w:rsidRPr="00B928C5">
        <w:rPr>
          <w:i/>
          <w:iCs/>
          <w:sz w:val="24"/>
          <w:szCs w:val="24"/>
        </w:rPr>
        <w:t>Journal of the American Dental Association</w:t>
      </w:r>
      <w:r w:rsidRPr="00B928C5">
        <w:rPr>
          <w:sz w:val="24"/>
          <w:szCs w:val="24"/>
        </w:rPr>
        <w:t>, the negative impacts on oral health were highlighted especially in younger populations.</w:t>
      </w:r>
      <w:r w:rsidRPr="00B928C5">
        <w:rPr>
          <w:sz w:val="24"/>
          <w:szCs w:val="24"/>
          <w:vertAlign w:val="superscript"/>
        </w:rPr>
        <w:endnoteReference w:id="3"/>
      </w:r>
      <w:r w:rsidRPr="00B928C5">
        <w:rPr>
          <w:sz w:val="24"/>
          <w:szCs w:val="24"/>
        </w:rPr>
        <w:t xml:space="preserve"> Dentists need to be updated on a more regular basis to be able to inform and assist patients.</w:t>
      </w:r>
    </w:p>
    <w:p w14:paraId="72E856F4" w14:textId="77777777" w:rsidR="00B928C5" w:rsidRPr="00B928C5" w:rsidRDefault="00B928C5" w:rsidP="00B928C5">
      <w:pPr>
        <w:pStyle w:val="ListParagraph"/>
        <w:numPr>
          <w:ilvl w:val="1"/>
          <w:numId w:val="6"/>
        </w:numPr>
        <w:rPr>
          <w:sz w:val="24"/>
          <w:szCs w:val="24"/>
        </w:rPr>
      </w:pPr>
      <w:r w:rsidRPr="00B928C5">
        <w:rPr>
          <w:sz w:val="24"/>
          <w:szCs w:val="24"/>
        </w:rPr>
        <w:t xml:space="preserve">Electronic cigarettes came on the market in 2010 and are now the most popular tobacco product among youth and young adults. </w:t>
      </w:r>
    </w:p>
    <w:p w14:paraId="565CD224" w14:textId="77777777" w:rsidR="00B928C5" w:rsidRPr="00B928C5" w:rsidRDefault="00B928C5" w:rsidP="00B928C5">
      <w:pPr>
        <w:pStyle w:val="ListParagraph"/>
        <w:numPr>
          <w:ilvl w:val="2"/>
          <w:numId w:val="6"/>
        </w:numPr>
        <w:tabs>
          <w:tab w:val="num" w:pos="1800"/>
        </w:tabs>
        <w:rPr>
          <w:sz w:val="24"/>
          <w:szCs w:val="24"/>
        </w:rPr>
      </w:pPr>
      <w:r w:rsidRPr="00B928C5">
        <w:rPr>
          <w:sz w:val="24"/>
          <w:szCs w:val="24"/>
        </w:rPr>
        <w:t>Among young adults ages 18-24 years old, current (past 30-day) e-cigarette use was 16.3% in 2022.</w:t>
      </w:r>
    </w:p>
    <w:p w14:paraId="41F68086" w14:textId="77777777" w:rsidR="00B928C5" w:rsidRPr="00B928C5" w:rsidRDefault="00B928C5" w:rsidP="00B928C5">
      <w:pPr>
        <w:pStyle w:val="ListParagraph"/>
        <w:numPr>
          <w:ilvl w:val="2"/>
          <w:numId w:val="6"/>
        </w:numPr>
        <w:tabs>
          <w:tab w:val="num" w:pos="1800"/>
        </w:tabs>
        <w:rPr>
          <w:sz w:val="24"/>
          <w:szCs w:val="24"/>
        </w:rPr>
      </w:pPr>
      <w:r w:rsidRPr="00B928C5">
        <w:rPr>
          <w:sz w:val="24"/>
          <w:szCs w:val="24"/>
        </w:rPr>
        <w:t>E-cigarette use (AKA vaping) has not been approved as treatment to stop smoking.</w:t>
      </w:r>
    </w:p>
    <w:p w14:paraId="28AD7F87" w14:textId="77777777" w:rsidR="00B928C5" w:rsidRPr="00B928C5" w:rsidRDefault="00B928C5" w:rsidP="00B928C5">
      <w:pPr>
        <w:pStyle w:val="ListParagraph"/>
        <w:numPr>
          <w:ilvl w:val="1"/>
          <w:numId w:val="6"/>
        </w:numPr>
        <w:rPr>
          <w:sz w:val="24"/>
          <w:szCs w:val="24"/>
        </w:rPr>
      </w:pPr>
      <w:r w:rsidRPr="00B928C5">
        <w:rPr>
          <w:sz w:val="24"/>
          <w:szCs w:val="24"/>
        </w:rPr>
        <w:t>Oral nicotine pouches emerged in 2016 and are increasingly popular among youth and young adults.</w:t>
      </w:r>
    </w:p>
    <w:p w14:paraId="230238A2" w14:textId="77777777" w:rsidR="00B928C5" w:rsidRPr="00B928C5" w:rsidRDefault="00B928C5" w:rsidP="00B928C5">
      <w:pPr>
        <w:pStyle w:val="ListParagraph"/>
        <w:numPr>
          <w:ilvl w:val="1"/>
          <w:numId w:val="6"/>
        </w:numPr>
        <w:rPr>
          <w:sz w:val="24"/>
          <w:szCs w:val="24"/>
        </w:rPr>
      </w:pPr>
      <w:r w:rsidRPr="00B928C5">
        <w:rPr>
          <w:sz w:val="24"/>
          <w:szCs w:val="24"/>
        </w:rPr>
        <w:t>Heated tobacco products were introduced in limited markets and then removed from the U.S. market but can be expected to come back.</w:t>
      </w:r>
    </w:p>
    <w:p w14:paraId="2743697B" w14:textId="77777777" w:rsidR="00B928C5" w:rsidRPr="00B928C5" w:rsidRDefault="00B928C5" w:rsidP="00B928C5">
      <w:pPr>
        <w:pStyle w:val="ListParagraph"/>
        <w:ind w:left="1080"/>
        <w:rPr>
          <w:rFonts w:eastAsia="Times New Roman"/>
          <w:sz w:val="24"/>
          <w:szCs w:val="24"/>
        </w:rPr>
      </w:pPr>
    </w:p>
    <w:p w14:paraId="60326A39" w14:textId="77777777" w:rsidR="00B928C5" w:rsidRPr="00B928C5" w:rsidRDefault="00B928C5" w:rsidP="00B928C5">
      <w:pPr>
        <w:pStyle w:val="ListParagraph"/>
        <w:ind w:left="1080"/>
        <w:rPr>
          <w:rFonts w:eastAsia="Times New Roman"/>
          <w:sz w:val="24"/>
          <w:szCs w:val="24"/>
        </w:rPr>
      </w:pPr>
    </w:p>
    <w:p w14:paraId="6206F2D1" w14:textId="26C152C8" w:rsidR="00B928C5" w:rsidRPr="00B928C5" w:rsidRDefault="00B928C5" w:rsidP="00B928C5">
      <w:pPr>
        <w:pStyle w:val="ListParagraph"/>
        <w:numPr>
          <w:ilvl w:val="0"/>
          <w:numId w:val="6"/>
        </w:numPr>
        <w:rPr>
          <w:rFonts w:eastAsia="Times New Roman"/>
          <w:sz w:val="24"/>
          <w:szCs w:val="24"/>
        </w:rPr>
      </w:pPr>
      <w:r w:rsidRPr="00B928C5">
        <w:rPr>
          <w:rFonts w:eastAsia="Times New Roman"/>
          <w:sz w:val="24"/>
          <w:szCs w:val="24"/>
        </w:rPr>
        <w:t>Changes in treating tobacco use</w:t>
      </w:r>
    </w:p>
    <w:p w14:paraId="792845E4" w14:textId="77777777" w:rsidR="00B928C5" w:rsidRPr="00B928C5" w:rsidRDefault="00B928C5" w:rsidP="00B928C5">
      <w:pPr>
        <w:pStyle w:val="ListParagraph"/>
        <w:numPr>
          <w:ilvl w:val="1"/>
          <w:numId w:val="6"/>
        </w:numPr>
        <w:rPr>
          <w:sz w:val="24"/>
          <w:szCs w:val="24"/>
        </w:rPr>
      </w:pPr>
      <w:r w:rsidRPr="00B928C5">
        <w:rPr>
          <w:sz w:val="24"/>
          <w:szCs w:val="24"/>
        </w:rPr>
        <w:t>Various agencies and professional associations have begun promoting broader approaches to tobacco treatment, including offering treatment to all patients who smoke, but this is a shift for clinicians. Providing education on this more inclusive approach and promoting resources that exist for healthcare providers, such as the NYS Quit Hotline could increase patient engagement in tobacco treatment, especially if clinicians in all settings—not only primary care—were aware.</w:t>
      </w:r>
    </w:p>
    <w:p w14:paraId="190E464C" w14:textId="77777777" w:rsidR="00B928C5" w:rsidRPr="00B928C5" w:rsidRDefault="00B928C5" w:rsidP="00B928C5">
      <w:pPr>
        <w:pStyle w:val="ListParagraph"/>
        <w:numPr>
          <w:ilvl w:val="1"/>
          <w:numId w:val="6"/>
        </w:numPr>
        <w:rPr>
          <w:sz w:val="24"/>
          <w:szCs w:val="24"/>
        </w:rPr>
      </w:pPr>
      <w:r w:rsidRPr="00B928C5">
        <w:rPr>
          <w:sz w:val="24"/>
          <w:szCs w:val="24"/>
          <w:shd w:val="clear" w:color="auto" w:fill="FFFFFF"/>
        </w:rPr>
        <w:t>Treatment</w:t>
      </w:r>
      <w:r w:rsidRPr="00B928C5">
        <w:rPr>
          <w:sz w:val="24"/>
          <w:szCs w:val="24"/>
        </w:rPr>
        <w:t xml:space="preserve"> can help all patients who smoke to reduce use, engage in activities that are important to them, save money, promote ongoing engagement with their healthcare providers, and build self-efficacy and interest in quitting in the future. </w:t>
      </w:r>
    </w:p>
    <w:p w14:paraId="53AB9EDC" w14:textId="77777777" w:rsidR="00B928C5" w:rsidRPr="00B928C5" w:rsidRDefault="00B928C5" w:rsidP="00B928C5">
      <w:pPr>
        <w:pStyle w:val="ListParagraph"/>
        <w:numPr>
          <w:ilvl w:val="1"/>
          <w:numId w:val="6"/>
        </w:numPr>
        <w:rPr>
          <w:sz w:val="24"/>
          <w:szCs w:val="24"/>
        </w:rPr>
      </w:pPr>
      <w:r w:rsidRPr="00B928C5">
        <w:rPr>
          <w:sz w:val="24"/>
          <w:szCs w:val="24"/>
          <w:shd w:val="clear" w:color="auto" w:fill="FFFFFF"/>
        </w:rPr>
        <w:t>The American Dental Association (ADA) Clinical Evaluators Panel concluded in October 2021 that conversations around cessation counseling and treatment is crucial, and dentists need more training</w:t>
      </w:r>
      <w:r w:rsidRPr="00B928C5">
        <w:rPr>
          <w:rStyle w:val="EndnoteReference"/>
          <w:sz w:val="24"/>
          <w:szCs w:val="24"/>
          <w:shd w:val="clear" w:color="auto" w:fill="FFFFFF"/>
        </w:rPr>
        <w:endnoteReference w:id="4"/>
      </w:r>
      <w:r w:rsidRPr="00B928C5">
        <w:rPr>
          <w:sz w:val="24"/>
          <w:szCs w:val="24"/>
          <w:shd w:val="clear" w:color="auto" w:fill="FFFFFF"/>
        </w:rPr>
        <w:t>. 49% of survey respondents offered no cessation counseling or treatment.</w:t>
      </w:r>
    </w:p>
    <w:p w14:paraId="79FA422C" w14:textId="77777777" w:rsidR="00B928C5" w:rsidRPr="00B928C5" w:rsidRDefault="00B928C5" w:rsidP="00B928C5">
      <w:pPr>
        <w:pStyle w:val="ListParagraph"/>
        <w:numPr>
          <w:ilvl w:val="1"/>
          <w:numId w:val="6"/>
        </w:numPr>
        <w:rPr>
          <w:sz w:val="24"/>
          <w:szCs w:val="24"/>
        </w:rPr>
      </w:pPr>
      <w:r w:rsidRPr="00B928C5">
        <w:rPr>
          <w:sz w:val="24"/>
          <w:szCs w:val="24"/>
        </w:rPr>
        <w:lastRenderedPageBreak/>
        <w:t>Since 2016, NY State Medicaid has had one of the most comprehensive benefits around counseling and medications for tobacco treatment in the country, but it is underutilized.</w:t>
      </w:r>
    </w:p>
    <w:p w14:paraId="10C9938A" w14:textId="77777777" w:rsidR="00B928C5" w:rsidRPr="00B928C5" w:rsidRDefault="00B928C5" w:rsidP="00B928C5">
      <w:pPr>
        <w:pStyle w:val="ListParagraph"/>
        <w:numPr>
          <w:ilvl w:val="2"/>
          <w:numId w:val="6"/>
        </w:numPr>
        <w:tabs>
          <w:tab w:val="num" w:pos="1800"/>
        </w:tabs>
        <w:rPr>
          <w:sz w:val="24"/>
          <w:szCs w:val="24"/>
        </w:rPr>
      </w:pPr>
      <w:r w:rsidRPr="00B928C5">
        <w:rPr>
          <w:sz w:val="24"/>
          <w:szCs w:val="24"/>
        </w:rPr>
        <w:t>In 2002, NY Medicaid covered nicotine patches, inhaler, nasal spray, gum, and Zyban (bupropion) for up to two 90-day courses per recipient, per year.</w:t>
      </w:r>
      <w:r w:rsidRPr="00B928C5">
        <w:rPr>
          <w:sz w:val="24"/>
          <w:szCs w:val="24"/>
          <w:vertAlign w:val="superscript"/>
        </w:rPr>
        <w:endnoteReference w:id="5"/>
      </w:r>
      <w:r w:rsidRPr="00B928C5">
        <w:rPr>
          <w:sz w:val="24"/>
          <w:szCs w:val="24"/>
        </w:rPr>
        <w:t xml:space="preserve"> </w:t>
      </w:r>
    </w:p>
    <w:p w14:paraId="202DCADC" w14:textId="77777777" w:rsidR="00B928C5" w:rsidRPr="00B928C5" w:rsidRDefault="00B928C5" w:rsidP="00B928C5">
      <w:pPr>
        <w:pStyle w:val="ListParagraph"/>
        <w:numPr>
          <w:ilvl w:val="2"/>
          <w:numId w:val="6"/>
        </w:numPr>
        <w:tabs>
          <w:tab w:val="num" w:pos="1800"/>
        </w:tabs>
        <w:rPr>
          <w:sz w:val="24"/>
          <w:szCs w:val="24"/>
        </w:rPr>
      </w:pPr>
      <w:r w:rsidRPr="00B928C5">
        <w:rPr>
          <w:sz w:val="24"/>
          <w:szCs w:val="24"/>
        </w:rPr>
        <w:t>Over time it has expanded to expand the counseling benefit and cover all tobacco treatment medications, including nicotine lozenges and Varenicline (Chantix); in 2016, the two-course annual limit was also removed.</w:t>
      </w:r>
    </w:p>
    <w:p w14:paraId="17CC1677" w14:textId="77777777" w:rsidR="00B928C5" w:rsidRPr="00B928C5" w:rsidRDefault="00B928C5" w:rsidP="00B928C5">
      <w:pPr>
        <w:pStyle w:val="ListParagraph"/>
        <w:numPr>
          <w:ilvl w:val="2"/>
          <w:numId w:val="6"/>
        </w:numPr>
        <w:tabs>
          <w:tab w:val="num" w:pos="1800"/>
        </w:tabs>
        <w:rPr>
          <w:sz w:val="24"/>
          <w:szCs w:val="24"/>
        </w:rPr>
      </w:pPr>
      <w:r w:rsidRPr="00B928C5">
        <w:rPr>
          <w:sz w:val="24"/>
          <w:szCs w:val="24"/>
        </w:rPr>
        <w:t>In 2014, NYS Medicaid expanded payment for tobacco counseling by dental practitioners.</w:t>
      </w:r>
      <w:r w:rsidRPr="00B928C5">
        <w:rPr>
          <w:sz w:val="24"/>
          <w:szCs w:val="24"/>
          <w:vertAlign w:val="superscript"/>
        </w:rPr>
        <w:endnoteReference w:id="6"/>
      </w:r>
      <w:r w:rsidRPr="00B928C5">
        <w:rPr>
          <w:sz w:val="24"/>
          <w:szCs w:val="24"/>
        </w:rPr>
        <w:t xml:space="preserve"> </w:t>
      </w:r>
    </w:p>
    <w:p w14:paraId="0B86A415" w14:textId="77777777" w:rsidR="00B928C5" w:rsidRPr="00B928C5" w:rsidRDefault="00B928C5" w:rsidP="00B928C5">
      <w:pPr>
        <w:pStyle w:val="ListParagraph"/>
        <w:numPr>
          <w:ilvl w:val="2"/>
          <w:numId w:val="6"/>
        </w:numPr>
        <w:tabs>
          <w:tab w:val="num" w:pos="1800"/>
        </w:tabs>
        <w:rPr>
          <w:sz w:val="24"/>
          <w:szCs w:val="24"/>
        </w:rPr>
      </w:pPr>
      <w:r w:rsidRPr="00B928C5">
        <w:rPr>
          <w:sz w:val="24"/>
          <w:szCs w:val="24"/>
        </w:rPr>
        <w:t xml:space="preserve">In 2018, </w:t>
      </w:r>
      <w:proofErr w:type="gramStart"/>
      <w:r w:rsidRPr="00B928C5">
        <w:rPr>
          <w:sz w:val="24"/>
          <w:szCs w:val="24"/>
        </w:rPr>
        <w:t>in an effort to</w:t>
      </w:r>
      <w:proofErr w:type="gramEnd"/>
      <w:r w:rsidRPr="00B928C5">
        <w:rPr>
          <w:sz w:val="24"/>
          <w:szCs w:val="24"/>
        </w:rPr>
        <w:t xml:space="preserve"> support compliance with the HUD Smoke-Free Housing Policy and to reduce risks of developing tobacco-related oral diseases, along with improving outcomes of certain dental therapies, NY State issued a reminder that tobacco counseling is a covered dental benefit.</w:t>
      </w:r>
      <w:r w:rsidRPr="00B928C5">
        <w:rPr>
          <w:sz w:val="24"/>
          <w:szCs w:val="24"/>
          <w:vertAlign w:val="superscript"/>
        </w:rPr>
        <w:endnoteReference w:id="7"/>
      </w:r>
      <w:r w:rsidRPr="00B928C5">
        <w:rPr>
          <w:sz w:val="24"/>
          <w:szCs w:val="24"/>
          <w:vertAlign w:val="superscript"/>
        </w:rPr>
        <w:t xml:space="preserve">  </w:t>
      </w:r>
    </w:p>
    <w:p w14:paraId="47516CBB" w14:textId="77777777" w:rsidR="00B928C5" w:rsidRPr="00B928C5" w:rsidRDefault="00B928C5" w:rsidP="00B928C5">
      <w:pPr>
        <w:pStyle w:val="ListParagraph"/>
        <w:numPr>
          <w:ilvl w:val="1"/>
          <w:numId w:val="6"/>
        </w:numPr>
        <w:rPr>
          <w:sz w:val="24"/>
          <w:szCs w:val="24"/>
        </w:rPr>
      </w:pPr>
      <w:r w:rsidRPr="00B928C5">
        <w:rPr>
          <w:sz w:val="24"/>
          <w:szCs w:val="24"/>
        </w:rPr>
        <w:t xml:space="preserve">Exposure to evidence-based guidelines, as well as information about New York State resources, could promote more </w:t>
      </w:r>
      <w:proofErr w:type="gramStart"/>
      <w:r w:rsidRPr="00B928C5">
        <w:rPr>
          <w:sz w:val="24"/>
          <w:szCs w:val="24"/>
        </w:rPr>
        <w:t>engagement</w:t>
      </w:r>
      <w:proofErr w:type="gramEnd"/>
      <w:r w:rsidRPr="00B928C5">
        <w:rPr>
          <w:sz w:val="24"/>
          <w:szCs w:val="24"/>
        </w:rPr>
        <w:t xml:space="preserve"> on this issue. </w:t>
      </w:r>
    </w:p>
    <w:p w14:paraId="19C51721" w14:textId="77777777" w:rsidR="00B928C5" w:rsidRPr="00B928C5" w:rsidRDefault="00B928C5" w:rsidP="00B928C5">
      <w:pPr>
        <w:pStyle w:val="ListParagraph"/>
        <w:numPr>
          <w:ilvl w:val="1"/>
          <w:numId w:val="6"/>
        </w:numPr>
        <w:rPr>
          <w:sz w:val="24"/>
          <w:szCs w:val="24"/>
        </w:rPr>
      </w:pPr>
      <w:r w:rsidRPr="00B928C5">
        <w:rPr>
          <w:sz w:val="24"/>
          <w:szCs w:val="24"/>
        </w:rPr>
        <w:t>Treatment has changed:</w:t>
      </w:r>
    </w:p>
    <w:p w14:paraId="3915149F" w14:textId="77777777" w:rsidR="00B928C5" w:rsidRPr="00B928C5" w:rsidRDefault="00B928C5" w:rsidP="00B928C5">
      <w:pPr>
        <w:pStyle w:val="ListParagraph"/>
        <w:numPr>
          <w:ilvl w:val="2"/>
          <w:numId w:val="7"/>
        </w:numPr>
        <w:rPr>
          <w:sz w:val="24"/>
          <w:szCs w:val="24"/>
        </w:rPr>
      </w:pPr>
      <w:r w:rsidRPr="00B928C5">
        <w:rPr>
          <w:sz w:val="24"/>
          <w:szCs w:val="24"/>
        </w:rPr>
        <w:t xml:space="preserve">In 1997, </w:t>
      </w:r>
      <w:proofErr w:type="spellStart"/>
      <w:r w:rsidRPr="00B928C5">
        <w:rPr>
          <w:sz w:val="24"/>
          <w:szCs w:val="24"/>
        </w:rPr>
        <w:t>Buproprion</w:t>
      </w:r>
      <w:proofErr w:type="spellEnd"/>
      <w:r w:rsidRPr="00B928C5">
        <w:rPr>
          <w:sz w:val="24"/>
          <w:szCs w:val="24"/>
        </w:rPr>
        <w:t xml:space="preserve"> (now sold under the brand names Zyban and Wellbutrin) had just been approved as the first non-nicotine medication to help people quit smoking.</w:t>
      </w:r>
    </w:p>
    <w:p w14:paraId="78C4E41C" w14:textId="77777777" w:rsidR="00B928C5" w:rsidRPr="00B928C5" w:rsidRDefault="00B928C5" w:rsidP="00B928C5">
      <w:pPr>
        <w:pStyle w:val="ListParagraph"/>
        <w:numPr>
          <w:ilvl w:val="2"/>
          <w:numId w:val="7"/>
        </w:numPr>
        <w:rPr>
          <w:sz w:val="24"/>
          <w:szCs w:val="24"/>
        </w:rPr>
      </w:pPr>
      <w:r w:rsidRPr="00B928C5">
        <w:rPr>
          <w:sz w:val="24"/>
          <w:szCs w:val="24"/>
        </w:rPr>
        <w:t xml:space="preserve">Varenicline (Chantix) was approved by the FDA in 2006, well after some dentists received their single training. Other dentists may have been trained during </w:t>
      </w:r>
      <w:proofErr w:type="gramStart"/>
      <w:r w:rsidRPr="00B928C5">
        <w:rPr>
          <w:sz w:val="24"/>
          <w:szCs w:val="24"/>
        </w:rPr>
        <w:t>a period of time</w:t>
      </w:r>
      <w:proofErr w:type="gramEnd"/>
      <w:r w:rsidRPr="00B928C5">
        <w:rPr>
          <w:sz w:val="24"/>
          <w:szCs w:val="24"/>
        </w:rPr>
        <w:t xml:space="preserve"> when there were serious concerns about the medication’s use.</w:t>
      </w:r>
    </w:p>
    <w:p w14:paraId="347009E6" w14:textId="77777777" w:rsidR="00B928C5" w:rsidRPr="00B928C5" w:rsidRDefault="00B928C5" w:rsidP="00B928C5">
      <w:pPr>
        <w:pStyle w:val="ListParagraph"/>
        <w:numPr>
          <w:ilvl w:val="2"/>
          <w:numId w:val="7"/>
        </w:numPr>
        <w:rPr>
          <w:sz w:val="24"/>
          <w:szCs w:val="24"/>
        </w:rPr>
      </w:pPr>
      <w:r w:rsidRPr="00B928C5">
        <w:rPr>
          <w:sz w:val="24"/>
          <w:szCs w:val="24"/>
        </w:rPr>
        <w:t>Combination NRT is now recommended. The long-acting NRT patch can be combined with any short-acting NRT (gum, lozenge, nasal spray or inhaler).</w:t>
      </w:r>
    </w:p>
    <w:p w14:paraId="49387C9E" w14:textId="77777777" w:rsidR="00B928C5" w:rsidRDefault="00B928C5" w:rsidP="00B928C5">
      <w:pPr>
        <w:pStyle w:val="ListParagraph"/>
        <w:numPr>
          <w:ilvl w:val="2"/>
          <w:numId w:val="7"/>
        </w:numPr>
        <w:rPr>
          <w:sz w:val="24"/>
          <w:szCs w:val="24"/>
        </w:rPr>
      </w:pPr>
      <w:r w:rsidRPr="00B928C5">
        <w:rPr>
          <w:sz w:val="24"/>
          <w:szCs w:val="24"/>
        </w:rPr>
        <w:t xml:space="preserve">FDA-approved NRT medications are now known to be safe to use while still smoking, a strategy that can lead to quitting among people who are not yet ready. </w:t>
      </w:r>
    </w:p>
    <w:p w14:paraId="70966C2E" w14:textId="77777777" w:rsidR="00B928C5" w:rsidRPr="00B928C5" w:rsidRDefault="00B928C5" w:rsidP="00B928C5">
      <w:pPr>
        <w:pStyle w:val="ListParagraph"/>
        <w:ind w:left="360"/>
        <w:rPr>
          <w:b/>
          <w:bCs/>
          <w:sz w:val="24"/>
          <w:szCs w:val="24"/>
        </w:rPr>
      </w:pPr>
    </w:p>
    <w:p w14:paraId="1CA230C4" w14:textId="7A418DED" w:rsidR="00B928C5" w:rsidRPr="00B928C5" w:rsidRDefault="00B928C5" w:rsidP="00B928C5">
      <w:pPr>
        <w:pStyle w:val="ListParagraph"/>
        <w:ind w:left="360"/>
        <w:rPr>
          <w:sz w:val="24"/>
          <w:szCs w:val="24"/>
        </w:rPr>
      </w:pPr>
      <w:r w:rsidRPr="00B928C5">
        <w:rPr>
          <w:b/>
          <w:bCs/>
          <w:sz w:val="24"/>
          <w:szCs w:val="24"/>
        </w:rPr>
        <w:t>11</w:t>
      </w:r>
      <w:r w:rsidRPr="00B928C5">
        <w:rPr>
          <w:b/>
          <w:bCs/>
          <w:sz w:val="24"/>
          <w:szCs w:val="24"/>
        </w:rPr>
        <w:t>. Resolved,</w:t>
      </w:r>
      <w:r w:rsidRPr="00B928C5">
        <w:rPr>
          <w:sz w:val="24"/>
          <w:szCs w:val="24"/>
        </w:rPr>
        <w:t xml:space="preserve"> that the New York State Dental Association will encourage members to establish a standard of care in their dental practices that </w:t>
      </w:r>
      <w:proofErr w:type="gramStart"/>
      <w:r w:rsidRPr="00B928C5">
        <w:rPr>
          <w:sz w:val="24"/>
          <w:szCs w:val="24"/>
        </w:rPr>
        <w:t>engages</w:t>
      </w:r>
      <w:proofErr w:type="gramEnd"/>
      <w:r w:rsidRPr="00B928C5">
        <w:rPr>
          <w:sz w:val="24"/>
          <w:szCs w:val="24"/>
        </w:rPr>
        <w:t xml:space="preserve"> their patients in conversation on the topic of tobacco use and potential treatment as part of a total-patient care approach to improve patient oral health. </w:t>
      </w:r>
    </w:p>
    <w:p w14:paraId="44CC1012" w14:textId="77777777" w:rsidR="00B928C5" w:rsidRPr="00B928C5" w:rsidRDefault="00B928C5" w:rsidP="00B928C5">
      <w:pPr>
        <w:pStyle w:val="ListParagraph"/>
        <w:ind w:left="360"/>
        <w:rPr>
          <w:sz w:val="24"/>
          <w:szCs w:val="24"/>
        </w:rPr>
      </w:pPr>
    </w:p>
    <w:p w14:paraId="6CCCC5C0" w14:textId="77777777" w:rsidR="00B928C5" w:rsidRPr="00B928C5" w:rsidRDefault="00B928C5" w:rsidP="00B928C5">
      <w:pPr>
        <w:pStyle w:val="ListParagraph"/>
        <w:ind w:left="360"/>
        <w:rPr>
          <w:sz w:val="24"/>
          <w:szCs w:val="24"/>
        </w:rPr>
      </w:pPr>
      <w:r w:rsidRPr="00B928C5">
        <w:rPr>
          <w:sz w:val="24"/>
          <w:szCs w:val="24"/>
        </w:rPr>
        <w:t>And be it further resolved, that the New York State Dental Association will leverage its digital and print communications to promote patient education materials, referral resources, and modern intervention/pharmacotherapy protocols published by the New York State Department of Health, the New York State Quitline, or other experts as a strategy to empower members to incorporate tobacco treatment interventions into their daily dental practice.</w:t>
      </w:r>
    </w:p>
    <w:p w14:paraId="3409ED20" w14:textId="77777777" w:rsidR="00B928C5" w:rsidRPr="00B928C5" w:rsidRDefault="00B928C5" w:rsidP="00B928C5">
      <w:pPr>
        <w:pStyle w:val="ListParagraph"/>
        <w:ind w:left="360"/>
        <w:rPr>
          <w:sz w:val="24"/>
          <w:szCs w:val="24"/>
        </w:rPr>
      </w:pPr>
    </w:p>
    <w:p w14:paraId="436701EA" w14:textId="38B287A1" w:rsidR="00B928C5" w:rsidRPr="00B928C5" w:rsidRDefault="00B928C5" w:rsidP="00B928C5">
      <w:pPr>
        <w:pStyle w:val="ListParagraph"/>
        <w:ind w:left="360"/>
        <w:rPr>
          <w:sz w:val="24"/>
          <w:szCs w:val="24"/>
        </w:rPr>
      </w:pPr>
      <w:r w:rsidRPr="00B928C5">
        <w:rPr>
          <w:sz w:val="24"/>
          <w:szCs w:val="24"/>
        </w:rPr>
        <w:lastRenderedPageBreak/>
        <w:t xml:space="preserve">And be it </w:t>
      </w:r>
      <w:proofErr w:type="gramStart"/>
      <w:r w:rsidRPr="00B928C5">
        <w:rPr>
          <w:sz w:val="24"/>
          <w:szCs w:val="24"/>
        </w:rPr>
        <w:t>further resolved,</w:t>
      </w:r>
      <w:proofErr w:type="gramEnd"/>
      <w:r w:rsidRPr="00B928C5">
        <w:rPr>
          <w:sz w:val="24"/>
          <w:szCs w:val="24"/>
        </w:rPr>
        <w:t xml:space="preserve"> that the New York State Dental Association will promote continuing education opportunities developed by partner organizations, such as the New York State Dental Foundation, focused on the topic of tobacco treatment workflows in the dental setting, including code utilization and claim submission strategies to optimize dental practice revenue for tobacco treatment services.  </w:t>
      </w:r>
    </w:p>
    <w:p w14:paraId="335A66DC" w14:textId="77777777" w:rsidR="00B928C5" w:rsidRPr="00B928C5" w:rsidRDefault="00B928C5" w:rsidP="00B928C5">
      <w:pPr>
        <w:pStyle w:val="ListParagraph"/>
        <w:ind w:left="360"/>
        <w:rPr>
          <w:sz w:val="24"/>
          <w:szCs w:val="24"/>
        </w:rPr>
      </w:pPr>
    </w:p>
    <w:p w14:paraId="71B52E3B" w14:textId="77777777" w:rsidR="00B928C5" w:rsidRPr="00B928C5" w:rsidRDefault="00B928C5" w:rsidP="00B928C5">
      <w:pPr>
        <w:pStyle w:val="ListParagraph"/>
        <w:ind w:left="360"/>
        <w:rPr>
          <w:sz w:val="24"/>
          <w:szCs w:val="24"/>
        </w:rPr>
      </w:pPr>
    </w:p>
    <w:sectPr w:rsidR="00B928C5" w:rsidRPr="00B928C5" w:rsidSect="002C14C3">
      <w:headerReference w:type="even" r:id="rId12"/>
      <w:headerReference w:type="default" r:id="rId13"/>
      <w:footerReference w:type="even" r:id="rId14"/>
      <w:type w:val="continuous"/>
      <w:pgSz w:w="12240" w:h="15840"/>
      <w:pgMar w:top="1080" w:right="1440" w:bottom="1440" w:left="1440" w:header="720" w:footer="720" w:gutter="0"/>
      <w:lnNumType w:countBy="1" w:restart="continuous"/>
      <w:pgNumType w:start="3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D168F" w14:textId="77777777" w:rsidR="0085097C" w:rsidRDefault="0085097C" w:rsidP="00FE27B7">
      <w:pPr>
        <w:spacing w:before="0"/>
      </w:pPr>
      <w:r>
        <w:separator/>
      </w:r>
    </w:p>
  </w:endnote>
  <w:endnote w:type="continuationSeparator" w:id="0">
    <w:p w14:paraId="4687519C" w14:textId="77777777" w:rsidR="0085097C" w:rsidRDefault="0085097C" w:rsidP="00FE27B7">
      <w:pPr>
        <w:spacing w:before="0"/>
      </w:pPr>
      <w:r>
        <w:continuationSeparator/>
      </w:r>
    </w:p>
  </w:endnote>
  <w:endnote w:type="continuationNotice" w:id="1">
    <w:p w14:paraId="0C954DEA" w14:textId="77777777" w:rsidR="0085097C" w:rsidRDefault="0085097C">
      <w:pPr>
        <w:spacing w:before="0"/>
      </w:pPr>
    </w:p>
  </w:endnote>
  <w:endnote w:id="2">
    <w:p w14:paraId="1A07E8CA" w14:textId="77777777" w:rsidR="00B928C5" w:rsidRPr="007C54A1" w:rsidRDefault="00B928C5" w:rsidP="00B928C5">
      <w:pPr>
        <w:pStyle w:val="EndnoteText"/>
        <w:rPr>
          <w:rFonts w:cstheme="minorHAnsi"/>
        </w:rPr>
      </w:pPr>
      <w:r>
        <w:rPr>
          <w:rStyle w:val="EndnoteReference"/>
        </w:rPr>
        <w:endnoteRef/>
      </w:r>
      <w:r>
        <w:t xml:space="preserve"> </w:t>
      </w:r>
      <w:r w:rsidRPr="00DE1166">
        <w:t xml:space="preserve">Gajendra S, McIntosh S, Ghosh S. Effects of tobacco product use on oral health and the role of oral healthcare </w:t>
      </w:r>
      <w:r w:rsidRPr="007C54A1">
        <w:rPr>
          <w:rFonts w:cstheme="minorHAnsi"/>
        </w:rPr>
        <w:t>providers in cessation: A narrative review. </w:t>
      </w:r>
      <w:r w:rsidRPr="007C54A1">
        <w:rPr>
          <w:rFonts w:cstheme="minorHAnsi"/>
          <w:i/>
          <w:iCs/>
        </w:rPr>
        <w:t xml:space="preserve">Tob </w:t>
      </w:r>
      <w:proofErr w:type="spellStart"/>
      <w:r w:rsidRPr="007C54A1">
        <w:rPr>
          <w:rFonts w:cstheme="minorHAnsi"/>
          <w:i/>
          <w:iCs/>
        </w:rPr>
        <w:t>Induc</w:t>
      </w:r>
      <w:proofErr w:type="spellEnd"/>
      <w:r w:rsidRPr="007C54A1">
        <w:rPr>
          <w:rFonts w:cstheme="minorHAnsi"/>
          <w:i/>
          <w:iCs/>
        </w:rPr>
        <w:t xml:space="preserve"> Dis</w:t>
      </w:r>
      <w:r w:rsidRPr="007C54A1">
        <w:rPr>
          <w:rFonts w:cstheme="minorHAnsi"/>
        </w:rPr>
        <w:t xml:space="preserve">. </w:t>
      </w:r>
      <w:proofErr w:type="gramStart"/>
      <w:r w:rsidRPr="007C54A1">
        <w:rPr>
          <w:rFonts w:cstheme="minorHAnsi"/>
        </w:rPr>
        <w:t>2023;21:12</w:t>
      </w:r>
      <w:proofErr w:type="gramEnd"/>
      <w:r w:rsidRPr="007C54A1">
        <w:rPr>
          <w:rFonts w:cstheme="minorHAnsi"/>
        </w:rPr>
        <w:t>. Published 2023 Jan 25. doi:10.18332/</w:t>
      </w:r>
      <w:proofErr w:type="spellStart"/>
      <w:r w:rsidRPr="007C54A1">
        <w:rPr>
          <w:rFonts w:cstheme="minorHAnsi"/>
        </w:rPr>
        <w:t>tid</w:t>
      </w:r>
      <w:proofErr w:type="spellEnd"/>
      <w:r w:rsidRPr="007C54A1">
        <w:rPr>
          <w:rFonts w:cstheme="minorHAnsi"/>
        </w:rPr>
        <w:t>/157203</w:t>
      </w:r>
    </w:p>
  </w:endnote>
  <w:endnote w:id="3">
    <w:p w14:paraId="3C7A4DD2" w14:textId="77777777" w:rsidR="00B928C5" w:rsidRDefault="00B928C5" w:rsidP="00B928C5">
      <w:pPr>
        <w:pStyle w:val="EndnoteText"/>
      </w:pPr>
      <w:r>
        <w:rPr>
          <w:rStyle w:val="EndnoteReference"/>
        </w:rPr>
        <w:endnoteRef/>
      </w:r>
      <w:r>
        <w:t xml:space="preserve"> </w:t>
      </w:r>
      <w:r w:rsidRPr="00CE2141">
        <w:rPr>
          <w:rFonts w:cstheme="minorHAnsi"/>
          <w:color w:val="212121"/>
          <w:shd w:val="clear" w:color="auto" w:fill="FFFFFF"/>
        </w:rPr>
        <w:t xml:space="preserve">Garcia BFS, Nascimento BB, Marques EF, Jesus CBD, Santana Neto IC, Rocha LST, Oliveira GMS, </w:t>
      </w:r>
      <w:proofErr w:type="spellStart"/>
      <w:r w:rsidRPr="00CE2141">
        <w:rPr>
          <w:rFonts w:cstheme="minorHAnsi"/>
          <w:color w:val="212121"/>
          <w:shd w:val="clear" w:color="auto" w:fill="FFFFFF"/>
        </w:rPr>
        <w:t>Bazaglia</w:t>
      </w:r>
      <w:proofErr w:type="spellEnd"/>
      <w:r w:rsidRPr="00CE2141">
        <w:rPr>
          <w:rFonts w:cstheme="minorHAnsi"/>
          <w:color w:val="212121"/>
          <w:shd w:val="clear" w:color="auto" w:fill="FFFFFF"/>
        </w:rPr>
        <w:t xml:space="preserve"> da Silva MI, Kasai MLHI, Takahama Junior A. The use of electronic cigarettes and other tobacco products among university students and their potential relationship with oral health: A cross-sectional study. </w:t>
      </w:r>
      <w:r w:rsidRPr="00CE2141">
        <w:rPr>
          <w:rFonts w:cstheme="minorHAnsi"/>
          <w:i/>
          <w:iCs/>
          <w:color w:val="212121"/>
          <w:shd w:val="clear" w:color="auto" w:fill="FFFFFF"/>
        </w:rPr>
        <w:t>J Am Dent Assoc.</w:t>
      </w:r>
      <w:r w:rsidRPr="00CE2141">
        <w:rPr>
          <w:rFonts w:cstheme="minorHAnsi"/>
          <w:color w:val="212121"/>
          <w:shd w:val="clear" w:color="auto" w:fill="FFFFFF"/>
        </w:rPr>
        <w:t xml:space="preserve"> 2024 Aug;155(8):647-656. </w:t>
      </w:r>
      <w:proofErr w:type="spellStart"/>
      <w:r w:rsidRPr="00CE2141">
        <w:rPr>
          <w:rFonts w:cstheme="minorHAnsi"/>
          <w:color w:val="212121"/>
          <w:shd w:val="clear" w:color="auto" w:fill="FFFFFF"/>
        </w:rPr>
        <w:t>doi</w:t>
      </w:r>
      <w:proofErr w:type="spellEnd"/>
      <w:r w:rsidRPr="00CE2141">
        <w:rPr>
          <w:rFonts w:cstheme="minorHAnsi"/>
          <w:color w:val="212121"/>
          <w:shd w:val="clear" w:color="auto" w:fill="FFFFFF"/>
        </w:rPr>
        <w:t xml:space="preserve">: 10.1016/j.adaj.2024.04.012. </w:t>
      </w:r>
      <w:proofErr w:type="spellStart"/>
      <w:r w:rsidRPr="00CE2141">
        <w:rPr>
          <w:rFonts w:cstheme="minorHAnsi"/>
          <w:color w:val="212121"/>
          <w:shd w:val="clear" w:color="auto" w:fill="FFFFFF"/>
        </w:rPr>
        <w:t>Epub</w:t>
      </w:r>
      <w:proofErr w:type="spellEnd"/>
      <w:r w:rsidRPr="00CE2141">
        <w:rPr>
          <w:rFonts w:cstheme="minorHAnsi"/>
          <w:color w:val="212121"/>
          <w:shd w:val="clear" w:color="auto" w:fill="FFFFFF"/>
        </w:rPr>
        <w:t xml:space="preserve"> 2024 Jun 15.</w:t>
      </w:r>
    </w:p>
  </w:endnote>
  <w:endnote w:id="4">
    <w:p w14:paraId="3B085339" w14:textId="77777777" w:rsidR="00B928C5" w:rsidRPr="003C1D43" w:rsidRDefault="00B928C5" w:rsidP="00B928C5">
      <w:pPr>
        <w:pStyle w:val="EndnoteText"/>
        <w:rPr>
          <w:rFonts w:cstheme="minorHAnsi"/>
        </w:rPr>
      </w:pPr>
      <w:r w:rsidRPr="003C1D43">
        <w:rPr>
          <w:rStyle w:val="EndnoteReference"/>
          <w:rFonts w:cstheme="minorHAnsi"/>
        </w:rPr>
        <w:endnoteRef/>
      </w:r>
      <w:r w:rsidRPr="003C1D43">
        <w:rPr>
          <w:rFonts w:cstheme="minorHAnsi"/>
        </w:rPr>
        <w:t xml:space="preserve"> </w:t>
      </w:r>
      <w:r w:rsidRPr="00E96850">
        <w:rPr>
          <w:rFonts w:cstheme="minorHAnsi"/>
          <w:color w:val="212121"/>
          <w:shd w:val="clear" w:color="auto" w:fill="FFFFFF"/>
        </w:rPr>
        <w:t xml:space="preserve">Kumar P, Viola T, Frazier K, Duong ML, </w:t>
      </w:r>
      <w:proofErr w:type="spellStart"/>
      <w:r w:rsidRPr="00E96850">
        <w:rPr>
          <w:rFonts w:cstheme="minorHAnsi"/>
          <w:color w:val="212121"/>
          <w:shd w:val="clear" w:color="auto" w:fill="FFFFFF"/>
        </w:rPr>
        <w:t>Khajotia</w:t>
      </w:r>
      <w:proofErr w:type="spellEnd"/>
      <w:r w:rsidRPr="00E96850">
        <w:rPr>
          <w:rFonts w:cstheme="minorHAnsi"/>
          <w:color w:val="212121"/>
          <w:shd w:val="clear" w:color="auto" w:fill="FFFFFF"/>
        </w:rPr>
        <w:t xml:space="preserve"> S, Urquhart O; Council on Scientific Affairs. Smoking cessation counseling and treatment: An American Dental Association Clinical Evaluators Panel survey. </w:t>
      </w:r>
      <w:r w:rsidRPr="00E96850">
        <w:rPr>
          <w:rFonts w:cstheme="minorHAnsi"/>
          <w:i/>
          <w:iCs/>
          <w:color w:val="212121"/>
          <w:shd w:val="clear" w:color="auto" w:fill="FFFFFF"/>
        </w:rPr>
        <w:t xml:space="preserve">J Am Dent Assoc. </w:t>
      </w:r>
      <w:r w:rsidRPr="00E96850">
        <w:rPr>
          <w:rFonts w:cstheme="minorHAnsi"/>
          <w:color w:val="212121"/>
          <w:shd w:val="clear" w:color="auto" w:fill="FFFFFF"/>
        </w:rPr>
        <w:t xml:space="preserve">2021 Oct;152(10):872-873.e2. </w:t>
      </w:r>
      <w:proofErr w:type="spellStart"/>
      <w:r w:rsidRPr="00E96850">
        <w:rPr>
          <w:rFonts w:cstheme="minorHAnsi"/>
          <w:color w:val="212121"/>
          <w:shd w:val="clear" w:color="auto" w:fill="FFFFFF"/>
        </w:rPr>
        <w:t>doi</w:t>
      </w:r>
      <w:proofErr w:type="spellEnd"/>
      <w:r w:rsidRPr="00E96850">
        <w:rPr>
          <w:rFonts w:cstheme="minorHAnsi"/>
          <w:color w:val="212121"/>
          <w:shd w:val="clear" w:color="auto" w:fill="FFFFFF"/>
        </w:rPr>
        <w:t>: 10.1016/j.adaj.2021.07.014.</w:t>
      </w:r>
    </w:p>
  </w:endnote>
  <w:endnote w:id="5">
    <w:p w14:paraId="496D74B1" w14:textId="77777777" w:rsidR="00B928C5" w:rsidRDefault="00B928C5" w:rsidP="00B928C5">
      <w:pPr>
        <w:pStyle w:val="EndnoteText"/>
      </w:pPr>
      <w:r>
        <w:rPr>
          <w:rStyle w:val="EndnoteReference"/>
        </w:rPr>
        <w:endnoteRef/>
      </w:r>
      <w:r>
        <w:t xml:space="preserve"> </w:t>
      </w:r>
      <w:r w:rsidRPr="00B827C4">
        <w:t>https://www.health.ny.gov/health_care/medicaid/program/update/2002/oct2002.htm#smoking</w:t>
      </w:r>
    </w:p>
  </w:endnote>
  <w:endnote w:id="6">
    <w:p w14:paraId="072292FB" w14:textId="77777777" w:rsidR="00B928C5" w:rsidRDefault="00B928C5" w:rsidP="00B928C5">
      <w:pPr>
        <w:pStyle w:val="EndnoteText"/>
      </w:pPr>
      <w:r>
        <w:rPr>
          <w:rStyle w:val="EndnoteReference"/>
        </w:rPr>
        <w:endnoteRef/>
      </w:r>
      <w:r>
        <w:t xml:space="preserve"> </w:t>
      </w:r>
      <w:r w:rsidRPr="00B827C4">
        <w:t>https://www.health.ny.gov/health_care/medicaid/program/update/2014/2014-05.htm#exp</w:t>
      </w:r>
    </w:p>
  </w:endnote>
  <w:endnote w:id="7">
    <w:p w14:paraId="546D5124" w14:textId="77777777" w:rsidR="00B928C5" w:rsidRDefault="00B928C5" w:rsidP="00B928C5">
      <w:pPr>
        <w:pStyle w:val="EndnoteText"/>
      </w:pPr>
      <w:r>
        <w:rPr>
          <w:rStyle w:val="EndnoteReference"/>
        </w:rPr>
        <w:endnoteRef/>
      </w:r>
      <w:r>
        <w:t xml:space="preserve"> </w:t>
      </w:r>
      <w:r w:rsidRPr="00B827C4">
        <w:t>https://www.health.ny.gov/health_care/medicaid/program/update/2018/2018-12.htm#tobacco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D4CE" w14:textId="77777777" w:rsidR="003A1404" w:rsidRDefault="005B3F5E" w:rsidP="00502055">
    <w:pPr>
      <w:pStyle w:val="Footer"/>
      <w:jc w:val="center"/>
    </w:pPr>
    <w:r>
      <w:rPr>
        <w:noProof/>
        <w:lang w:val="en-US" w:eastAsia="en-US"/>
      </w:rPr>
      <mc:AlternateContent>
        <mc:Choice Requires="wps">
          <w:drawing>
            <wp:anchor distT="0" distB="0" distL="114300" distR="114300" simplePos="0" relativeHeight="251657728" behindDoc="0" locked="0" layoutInCell="1" allowOverlap="1" wp14:anchorId="49C9C6C6" wp14:editId="5CDB6741">
              <wp:simplePos x="0" y="0"/>
              <wp:positionH relativeFrom="page">
                <wp:posOffset>2643505</wp:posOffset>
              </wp:positionH>
              <wp:positionV relativeFrom="page">
                <wp:posOffset>9144000</wp:posOffset>
              </wp:positionV>
              <wp:extent cx="2484120" cy="393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513D5" w14:textId="77777777" w:rsidR="00502055" w:rsidRPr="0099521D" w:rsidRDefault="00502055" w:rsidP="00502055">
                          <w:pPr>
                            <w:jc w:val="center"/>
                            <w:rPr>
                              <w:rFonts w:ascii="Arial" w:eastAsia="Times New Roman" w:hAnsi="Arial" w:cs="Arial"/>
                              <w:sz w:val="24"/>
                            </w:rPr>
                          </w:pPr>
                          <w:r w:rsidRPr="0099521D">
                            <w:rPr>
                              <w:rFonts w:ascii="Arial" w:eastAsia="Times New Roman" w:hAnsi="Arial" w:cs="Arial"/>
                              <w:sz w:val="24"/>
                            </w:rPr>
                            <w:t>This page intentionally left blank</w:t>
                          </w:r>
                          <w:r>
                            <w:rPr>
                              <w:rFonts w:ascii="Arial" w:eastAsia="Times New Roman" w:hAnsi="Arial" w:cs="Arial"/>
                              <w:sz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9C9C6C6" id="_x0000_t202" coordsize="21600,21600" o:spt="202" path="m,l,21600r21600,l21600,xe">
              <v:stroke joinstyle="miter"/>
              <v:path gradientshapeok="t" o:connecttype="rect"/>
            </v:shapetype>
            <v:shape id="Text Box 1" o:spid="_x0000_s1026" type="#_x0000_t202" style="position:absolute;left:0;text-align:left;margin-left:208.15pt;margin-top:10in;width:195.6pt;height:31pt;z-index:25165772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" stroked="f">
              <v:textbox style="mso-fit-shape-to-text:t">
                <w:txbxContent>
                  <w:p w14:paraId="681513D5" w14:textId="77777777" w:rsidR="00502055" w:rsidRPr="0099521D" w:rsidRDefault="00502055" w:rsidP="00502055">
                    <w:pPr>
                      <w:jc w:val="center"/>
                      <w:rPr>
                        <w:rFonts w:ascii="Arial" w:eastAsia="Times New Roman" w:hAnsi="Arial" w:cs="Arial"/>
                        <w:sz w:val="24"/>
                      </w:rPr>
                    </w:pPr>
                    <w:r w:rsidRPr="0099521D">
                      <w:rPr>
                        <w:rFonts w:ascii="Arial" w:eastAsia="Times New Roman" w:hAnsi="Arial" w:cs="Arial"/>
                        <w:sz w:val="24"/>
                      </w:rPr>
                      <w:t>This page intentionally left blank</w:t>
                    </w:r>
                    <w:r>
                      <w:rPr>
                        <w:rFonts w:ascii="Arial" w:eastAsia="Times New Roman" w:hAnsi="Arial" w:cs="Arial"/>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0B88F" w14:textId="77777777" w:rsidR="0085097C" w:rsidRDefault="0085097C" w:rsidP="00FE27B7">
      <w:pPr>
        <w:spacing w:before="0"/>
      </w:pPr>
      <w:r>
        <w:separator/>
      </w:r>
    </w:p>
  </w:footnote>
  <w:footnote w:type="continuationSeparator" w:id="0">
    <w:p w14:paraId="0981CA36" w14:textId="77777777" w:rsidR="0085097C" w:rsidRDefault="0085097C" w:rsidP="00FE27B7">
      <w:pPr>
        <w:spacing w:before="0"/>
      </w:pPr>
      <w:r>
        <w:continuationSeparator/>
      </w:r>
    </w:p>
  </w:footnote>
  <w:footnote w:type="continuationNotice" w:id="1">
    <w:p w14:paraId="058AB1C0" w14:textId="77777777" w:rsidR="0085097C" w:rsidRDefault="0085097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DE35" w14:textId="77777777" w:rsidR="00656782" w:rsidRPr="00B408A6" w:rsidRDefault="00656782" w:rsidP="00C139A2">
    <w:pPr>
      <w:pStyle w:val="Header"/>
      <w:spacing w:before="0"/>
      <w:rPr>
        <w:rFonts w:ascii="Arial" w:hAnsi="Arial" w:cs="Arial"/>
        <w:szCs w:val="22"/>
      </w:rPr>
    </w:pPr>
    <w:r w:rsidRPr="00B408A6">
      <w:rPr>
        <w:rFonts w:ascii="Arial" w:hAnsi="Arial" w:cs="Arial"/>
        <w:szCs w:val="22"/>
      </w:rPr>
      <w:t>210</w:t>
    </w:r>
    <w:r w:rsidRPr="00B408A6">
      <w:rPr>
        <w:rFonts w:ascii="Arial" w:hAnsi="Arial" w:cs="Arial"/>
        <w:szCs w:val="22"/>
      </w:rPr>
      <w:tab/>
    </w:r>
    <w:r w:rsidRPr="00B408A6">
      <w:rPr>
        <w:rFonts w:ascii="Arial" w:hAnsi="Arial" w:cs="Arial"/>
        <w:szCs w:val="22"/>
      </w:rPr>
      <w:tab/>
    </w:r>
    <w:r w:rsidR="00954F10">
      <w:rPr>
        <w:rFonts w:ascii="Arial" w:hAnsi="Arial" w:cs="Arial"/>
        <w:szCs w:val="22"/>
        <w:lang w:val="en-US"/>
      </w:rPr>
      <w:t>June 2015</w:t>
    </w:r>
    <w:r w:rsidRPr="00B408A6">
      <w:rPr>
        <w:rFonts w:ascii="Arial" w:hAnsi="Arial" w:cs="Arial"/>
        <w:szCs w:val="22"/>
      </w:rPr>
      <w:t>-H</w:t>
    </w:r>
  </w:p>
  <w:p w14:paraId="6456542B" w14:textId="77777777" w:rsidR="00656782" w:rsidRPr="00B408A6" w:rsidRDefault="00656782" w:rsidP="00C139A2">
    <w:pPr>
      <w:pStyle w:val="Header"/>
      <w:spacing w:before="0"/>
      <w:rPr>
        <w:rFonts w:ascii="Arial" w:hAnsi="Arial" w:cs="Arial"/>
        <w:szCs w:val="22"/>
      </w:rPr>
    </w:pPr>
    <w:r w:rsidRPr="00B408A6">
      <w:rPr>
        <w:rFonts w:ascii="Arial" w:hAnsi="Arial" w:cs="Arial"/>
        <w:szCs w:val="22"/>
      </w:rPr>
      <w:t>Resolution 2</w:t>
    </w:r>
  </w:p>
  <w:p w14:paraId="5EE7E94F" w14:textId="77777777" w:rsidR="00656782" w:rsidRPr="00B408A6" w:rsidRDefault="00656782" w:rsidP="00C139A2">
    <w:pPr>
      <w:pStyle w:val="Header"/>
      <w:spacing w:before="0"/>
      <w:rPr>
        <w:rFonts w:ascii="Arial" w:hAnsi="Arial" w:cs="Arial"/>
        <w:szCs w:val="22"/>
      </w:rPr>
    </w:pPr>
    <w:r w:rsidRPr="00B408A6">
      <w:rPr>
        <w:rFonts w:ascii="Arial" w:hAnsi="Arial" w:cs="Arial"/>
        <w:szCs w:val="22"/>
      </w:rPr>
      <w:t>Credentials, Rules and Order</w:t>
    </w:r>
  </w:p>
  <w:p w14:paraId="01EE66ED" w14:textId="77777777" w:rsidR="00656782" w:rsidRPr="00B408A6" w:rsidRDefault="00656782" w:rsidP="00656782">
    <w:pPr>
      <w:pStyle w:val="Header"/>
      <w:spacing w:before="0"/>
      <w:rPr>
        <w:szCs w:val="22"/>
      </w:rPr>
    </w:pPr>
    <w:r w:rsidRPr="00B408A6">
      <w:rPr>
        <w:rFonts w:ascii="Arial" w:hAnsi="Arial" w:cs="Arial"/>
        <w:szCs w:val="22"/>
      </w:rPr>
      <w:t>DIRECT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7CEF" w14:textId="3BB51B34" w:rsidR="001672A8" w:rsidRDefault="0065289D" w:rsidP="002C14C3">
    <w:pPr>
      <w:pStyle w:val="Header"/>
      <w:tabs>
        <w:tab w:val="left" w:pos="90"/>
      </w:tabs>
      <w:spacing w:before="0"/>
      <w:rPr>
        <w:rFonts w:ascii="Arial" w:hAnsi="Arial" w:cs="Arial"/>
        <w:szCs w:val="22"/>
        <w:lang w:val="en-US"/>
      </w:rPr>
    </w:pPr>
    <w:r>
      <w:rPr>
        <w:rFonts w:ascii="Arial" w:hAnsi="Arial" w:cs="Arial"/>
        <w:szCs w:val="22"/>
        <w:lang w:val="en-US"/>
      </w:rPr>
      <w:t>June</w:t>
    </w:r>
    <w:r w:rsidR="002C14C3">
      <w:rPr>
        <w:rFonts w:ascii="Arial" w:hAnsi="Arial" w:cs="Arial"/>
        <w:szCs w:val="22"/>
        <w:lang w:val="en-US"/>
      </w:rPr>
      <w:t xml:space="preserve"> 202</w:t>
    </w:r>
    <w:r>
      <w:rPr>
        <w:rFonts w:ascii="Arial" w:hAnsi="Arial" w:cs="Arial"/>
        <w:szCs w:val="22"/>
        <w:lang w:val="en-US"/>
      </w:rPr>
      <w:t>6</w:t>
    </w:r>
    <w:r w:rsidR="002C14C3">
      <w:rPr>
        <w:rFonts w:ascii="Arial" w:hAnsi="Arial" w:cs="Arial"/>
        <w:szCs w:val="22"/>
        <w:lang w:val="en-US"/>
      </w:rPr>
      <w:t>-H</w:t>
    </w:r>
    <w:r w:rsidR="002C14C3">
      <w:rPr>
        <w:rFonts w:ascii="Arial" w:hAnsi="Arial" w:cs="Arial"/>
        <w:szCs w:val="22"/>
        <w:lang w:val="en-US"/>
      </w:rPr>
      <w:tab/>
    </w:r>
    <w:r w:rsidR="002C14C3">
      <w:rPr>
        <w:rFonts w:ascii="Arial" w:hAnsi="Arial" w:cs="Arial"/>
        <w:szCs w:val="22"/>
      </w:rPr>
      <w:tab/>
    </w:r>
    <w:r>
      <w:rPr>
        <w:rFonts w:ascii="Arial" w:hAnsi="Arial" w:cs="Arial"/>
        <w:szCs w:val="22"/>
      </w:rPr>
      <w:t>XXX</w:t>
    </w:r>
  </w:p>
  <w:p w14:paraId="088F7D58" w14:textId="336118DF" w:rsidR="00225AAC" w:rsidRDefault="00B928C5" w:rsidP="001672A8">
    <w:pPr>
      <w:pStyle w:val="Header"/>
      <w:tabs>
        <w:tab w:val="left" w:pos="90"/>
      </w:tabs>
      <w:spacing w:before="0"/>
      <w:jc w:val="right"/>
      <w:rPr>
        <w:rFonts w:ascii="Arial" w:hAnsi="Arial" w:cs="Arial"/>
        <w:szCs w:val="22"/>
        <w:lang w:val="en-US"/>
      </w:rPr>
    </w:pPr>
    <w:r>
      <w:rPr>
        <w:rFonts w:ascii="Arial" w:hAnsi="Arial" w:cs="Arial"/>
        <w:szCs w:val="22"/>
        <w:lang w:val="en-US"/>
      </w:rPr>
      <w:t>Third District Dental Society</w:t>
    </w:r>
  </w:p>
  <w:p w14:paraId="03C85045" w14:textId="77777777" w:rsidR="00656782" w:rsidRDefault="00BF0C2D" w:rsidP="001672A8">
    <w:pPr>
      <w:pStyle w:val="Header"/>
      <w:tabs>
        <w:tab w:val="left" w:pos="90"/>
      </w:tabs>
      <w:spacing w:before="0"/>
      <w:jc w:val="right"/>
    </w:pPr>
    <w:r>
      <w:rPr>
        <w:rFonts w:ascii="Arial" w:hAnsi="Arial" w:cs="Arial"/>
        <w:szCs w:val="22"/>
        <w:lang w:val="en-US"/>
      </w:rPr>
      <w:t>Reference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8C9"/>
    <w:multiLevelType w:val="hybridMultilevel"/>
    <w:tmpl w:val="D09C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51D27"/>
    <w:multiLevelType w:val="hybridMultilevel"/>
    <w:tmpl w:val="18944402"/>
    <w:styleLink w:val="Bullet"/>
    <w:lvl w:ilvl="0" w:tplc="8A74F8F8">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1" w:tplc="C6AADDA0">
      <w:start w:val="1"/>
      <w:numFmt w:val="bullet"/>
      <w:lvlText w:val="•"/>
      <w:lvlJc w:val="left"/>
      <w:pPr>
        <w:ind w:left="87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2" w:tplc="BECE65A4">
      <w:start w:val="1"/>
      <w:numFmt w:val="bullet"/>
      <w:lvlText w:val="•"/>
      <w:lvlJc w:val="left"/>
      <w:pPr>
        <w:ind w:left="109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3" w:tplc="E1C01EA6">
      <w:start w:val="1"/>
      <w:numFmt w:val="bullet"/>
      <w:lvlText w:val="•"/>
      <w:lvlJc w:val="left"/>
      <w:pPr>
        <w:ind w:left="131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4" w:tplc="40CEA9BE">
      <w:start w:val="1"/>
      <w:numFmt w:val="bullet"/>
      <w:lvlText w:val="•"/>
      <w:lvlJc w:val="left"/>
      <w:pPr>
        <w:ind w:left="153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5" w:tplc="56906D3A">
      <w:start w:val="1"/>
      <w:numFmt w:val="bullet"/>
      <w:lvlText w:val="•"/>
      <w:lvlJc w:val="left"/>
      <w:pPr>
        <w:ind w:left="175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6" w:tplc="A50E9986">
      <w:start w:val="1"/>
      <w:numFmt w:val="bullet"/>
      <w:lvlText w:val="•"/>
      <w:lvlJc w:val="left"/>
      <w:pPr>
        <w:ind w:left="197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7" w:tplc="271243CC">
      <w:start w:val="1"/>
      <w:numFmt w:val="bullet"/>
      <w:lvlText w:val="•"/>
      <w:lvlJc w:val="left"/>
      <w:pPr>
        <w:ind w:left="219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lvl w:ilvl="8" w:tplc="37EE3386">
      <w:start w:val="1"/>
      <w:numFmt w:val="bullet"/>
      <w:lvlText w:val="•"/>
      <w:lvlJc w:val="left"/>
      <w:pPr>
        <w:ind w:left="2418" w:hanging="438"/>
      </w:pPr>
      <w:rPr>
        <w:rFonts w:ascii="Helvetica" w:eastAsia="Helvetica" w:hAnsi="Helvetica" w:cs="Helvetica"/>
        <w:b w:val="0"/>
        <w:bCs w:val="0"/>
        <w:i w:val="0"/>
        <w:iCs w:val="0"/>
        <w:caps w:val="0"/>
        <w:smallCaps w:val="0"/>
        <w:strike w:val="0"/>
        <w:dstrike w:val="0"/>
        <w:outline w:val="0"/>
        <w:emboss w:val="0"/>
        <w:imprint w:val="0"/>
        <w:color w:val="202528"/>
        <w:spacing w:val="0"/>
        <w:w w:val="100"/>
        <w:kern w:val="0"/>
        <w:position w:val="0"/>
        <w:highlight w:val="none"/>
        <w:vertAlign w:val="baseline"/>
      </w:rPr>
    </w:lvl>
  </w:abstractNum>
  <w:abstractNum w:abstractNumId="2" w15:restartNumberingAfterBreak="0">
    <w:nsid w:val="1EB41D27"/>
    <w:multiLevelType w:val="hybridMultilevel"/>
    <w:tmpl w:val="83A6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42407"/>
    <w:multiLevelType w:val="hybridMultilevel"/>
    <w:tmpl w:val="A64C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529EC"/>
    <w:multiLevelType w:val="multilevel"/>
    <w:tmpl w:val="B16645A4"/>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2A67751E"/>
    <w:multiLevelType w:val="hybridMultilevel"/>
    <w:tmpl w:val="2B4C7BE2"/>
    <w:lvl w:ilvl="0" w:tplc="6CE87D30">
      <w:start w:val="8"/>
      <w:numFmt w:val="decimal"/>
      <w:lvlText w:val="%1."/>
      <w:lvlJc w:val="left"/>
      <w:pPr>
        <w:ind w:left="1530" w:hanging="360"/>
      </w:pPr>
      <w:rPr>
        <w:rFonts w:eastAsia="Times New Roman" w:hint="default"/>
        <w:b/>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C5F68DD"/>
    <w:multiLevelType w:val="multilevel"/>
    <w:tmpl w:val="4B0A2D2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41342E5E"/>
    <w:multiLevelType w:val="hybridMultilevel"/>
    <w:tmpl w:val="8678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D242F"/>
    <w:multiLevelType w:val="hybridMultilevel"/>
    <w:tmpl w:val="18944402"/>
    <w:numStyleLink w:val="Bullet"/>
  </w:abstractNum>
  <w:abstractNum w:abstractNumId="9" w15:restartNumberingAfterBreak="0">
    <w:nsid w:val="5A3B4047"/>
    <w:multiLevelType w:val="hybridMultilevel"/>
    <w:tmpl w:val="11E60A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CD3A1A"/>
    <w:multiLevelType w:val="multilevel"/>
    <w:tmpl w:val="4B0A2D2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463499250">
    <w:abstractNumId w:val="1"/>
  </w:num>
  <w:num w:numId="2" w16cid:durableId="1934242333">
    <w:abstractNumId w:val="8"/>
  </w:num>
  <w:num w:numId="3" w16cid:durableId="519853345">
    <w:abstractNumId w:val="3"/>
  </w:num>
  <w:num w:numId="4" w16cid:durableId="1326009003">
    <w:abstractNumId w:val="7"/>
  </w:num>
  <w:num w:numId="5" w16cid:durableId="243808049">
    <w:abstractNumId w:val="2"/>
  </w:num>
  <w:num w:numId="6" w16cid:durableId="949631179">
    <w:abstractNumId w:val="4"/>
  </w:num>
  <w:num w:numId="7" w16cid:durableId="568148409">
    <w:abstractNumId w:val="6"/>
  </w:num>
  <w:num w:numId="8" w16cid:durableId="830482672">
    <w:abstractNumId w:val="10"/>
  </w:num>
  <w:num w:numId="9" w16cid:durableId="362825148">
    <w:abstractNumId w:val="0"/>
  </w:num>
  <w:num w:numId="10" w16cid:durableId="1367099447">
    <w:abstractNumId w:val="5"/>
  </w:num>
  <w:num w:numId="11" w16cid:durableId="109907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86"/>
    <w:rsid w:val="00000228"/>
    <w:rsid w:val="000010B2"/>
    <w:rsid w:val="00001735"/>
    <w:rsid w:val="00001999"/>
    <w:rsid w:val="000019DA"/>
    <w:rsid w:val="00002553"/>
    <w:rsid w:val="0000283D"/>
    <w:rsid w:val="000028F4"/>
    <w:rsid w:val="00002BBA"/>
    <w:rsid w:val="00002E26"/>
    <w:rsid w:val="0000331B"/>
    <w:rsid w:val="000037D0"/>
    <w:rsid w:val="0000392A"/>
    <w:rsid w:val="00003E42"/>
    <w:rsid w:val="000046A6"/>
    <w:rsid w:val="00004C9B"/>
    <w:rsid w:val="000055DB"/>
    <w:rsid w:val="0000565D"/>
    <w:rsid w:val="000057BB"/>
    <w:rsid w:val="00005DC0"/>
    <w:rsid w:val="00005F3C"/>
    <w:rsid w:val="00006177"/>
    <w:rsid w:val="00006854"/>
    <w:rsid w:val="0000744D"/>
    <w:rsid w:val="000075AF"/>
    <w:rsid w:val="0000774F"/>
    <w:rsid w:val="00007F36"/>
    <w:rsid w:val="00010809"/>
    <w:rsid w:val="00010834"/>
    <w:rsid w:val="000108C7"/>
    <w:rsid w:val="000114C3"/>
    <w:rsid w:val="000120A3"/>
    <w:rsid w:val="00012828"/>
    <w:rsid w:val="00013164"/>
    <w:rsid w:val="00013A3F"/>
    <w:rsid w:val="00013FCB"/>
    <w:rsid w:val="00014472"/>
    <w:rsid w:val="00014C32"/>
    <w:rsid w:val="0001512B"/>
    <w:rsid w:val="00015730"/>
    <w:rsid w:val="00015C19"/>
    <w:rsid w:val="00015FFA"/>
    <w:rsid w:val="000164CB"/>
    <w:rsid w:val="000167E3"/>
    <w:rsid w:val="000167F5"/>
    <w:rsid w:val="00016C2A"/>
    <w:rsid w:val="00016E06"/>
    <w:rsid w:val="0001720B"/>
    <w:rsid w:val="00017409"/>
    <w:rsid w:val="00017A83"/>
    <w:rsid w:val="00017F59"/>
    <w:rsid w:val="000201A6"/>
    <w:rsid w:val="00020259"/>
    <w:rsid w:val="00020881"/>
    <w:rsid w:val="000221C7"/>
    <w:rsid w:val="00022ABE"/>
    <w:rsid w:val="00022E9F"/>
    <w:rsid w:val="00022ED6"/>
    <w:rsid w:val="00023296"/>
    <w:rsid w:val="000237A5"/>
    <w:rsid w:val="00023DC0"/>
    <w:rsid w:val="0002427D"/>
    <w:rsid w:val="0002431E"/>
    <w:rsid w:val="0002469E"/>
    <w:rsid w:val="000246ED"/>
    <w:rsid w:val="00024A32"/>
    <w:rsid w:val="00024A38"/>
    <w:rsid w:val="000253E4"/>
    <w:rsid w:val="00025B8D"/>
    <w:rsid w:val="00026C0D"/>
    <w:rsid w:val="00027110"/>
    <w:rsid w:val="00027223"/>
    <w:rsid w:val="00027225"/>
    <w:rsid w:val="00027527"/>
    <w:rsid w:val="0003099D"/>
    <w:rsid w:val="000310FE"/>
    <w:rsid w:val="0003110C"/>
    <w:rsid w:val="00031955"/>
    <w:rsid w:val="00031A68"/>
    <w:rsid w:val="00031BBA"/>
    <w:rsid w:val="00031D2B"/>
    <w:rsid w:val="00032073"/>
    <w:rsid w:val="00032652"/>
    <w:rsid w:val="00032D98"/>
    <w:rsid w:val="00032E99"/>
    <w:rsid w:val="00033034"/>
    <w:rsid w:val="000332FA"/>
    <w:rsid w:val="000335E6"/>
    <w:rsid w:val="00033F3A"/>
    <w:rsid w:val="00034458"/>
    <w:rsid w:val="00035A5C"/>
    <w:rsid w:val="00035FE9"/>
    <w:rsid w:val="000363F5"/>
    <w:rsid w:val="00036B29"/>
    <w:rsid w:val="00036BB7"/>
    <w:rsid w:val="00036C81"/>
    <w:rsid w:val="0003757A"/>
    <w:rsid w:val="000377F9"/>
    <w:rsid w:val="00037A4C"/>
    <w:rsid w:val="00037AFD"/>
    <w:rsid w:val="000407EC"/>
    <w:rsid w:val="00040BFA"/>
    <w:rsid w:val="00040D9F"/>
    <w:rsid w:val="00040FC7"/>
    <w:rsid w:val="00041361"/>
    <w:rsid w:val="0004192E"/>
    <w:rsid w:val="00041BC3"/>
    <w:rsid w:val="00041BE5"/>
    <w:rsid w:val="00041F55"/>
    <w:rsid w:val="000430C3"/>
    <w:rsid w:val="0004345D"/>
    <w:rsid w:val="000435C1"/>
    <w:rsid w:val="000437CD"/>
    <w:rsid w:val="00043861"/>
    <w:rsid w:val="00044147"/>
    <w:rsid w:val="000443AE"/>
    <w:rsid w:val="00044AC1"/>
    <w:rsid w:val="00044DC4"/>
    <w:rsid w:val="00044E1E"/>
    <w:rsid w:val="000452BD"/>
    <w:rsid w:val="000456DC"/>
    <w:rsid w:val="00045702"/>
    <w:rsid w:val="0004580E"/>
    <w:rsid w:val="00045EEC"/>
    <w:rsid w:val="00045F06"/>
    <w:rsid w:val="0004615C"/>
    <w:rsid w:val="000469A8"/>
    <w:rsid w:val="00046F93"/>
    <w:rsid w:val="000471E8"/>
    <w:rsid w:val="000504FC"/>
    <w:rsid w:val="00050E5C"/>
    <w:rsid w:val="00051B6F"/>
    <w:rsid w:val="0005210C"/>
    <w:rsid w:val="00052219"/>
    <w:rsid w:val="0005286C"/>
    <w:rsid w:val="000528D5"/>
    <w:rsid w:val="00052D71"/>
    <w:rsid w:val="00052DDF"/>
    <w:rsid w:val="00053253"/>
    <w:rsid w:val="000539BE"/>
    <w:rsid w:val="00053C98"/>
    <w:rsid w:val="0005432B"/>
    <w:rsid w:val="000544CE"/>
    <w:rsid w:val="00054524"/>
    <w:rsid w:val="0005492D"/>
    <w:rsid w:val="00055A2C"/>
    <w:rsid w:val="00055BCC"/>
    <w:rsid w:val="00056373"/>
    <w:rsid w:val="00056514"/>
    <w:rsid w:val="0005683C"/>
    <w:rsid w:val="00057162"/>
    <w:rsid w:val="000571C2"/>
    <w:rsid w:val="00057767"/>
    <w:rsid w:val="000577F5"/>
    <w:rsid w:val="00057C51"/>
    <w:rsid w:val="00057CA0"/>
    <w:rsid w:val="00060743"/>
    <w:rsid w:val="000610B5"/>
    <w:rsid w:val="000614EA"/>
    <w:rsid w:val="000618BC"/>
    <w:rsid w:val="0006194D"/>
    <w:rsid w:val="00061D7C"/>
    <w:rsid w:val="00061D88"/>
    <w:rsid w:val="00062433"/>
    <w:rsid w:val="00062611"/>
    <w:rsid w:val="00063128"/>
    <w:rsid w:val="000632BF"/>
    <w:rsid w:val="000633E6"/>
    <w:rsid w:val="0006359C"/>
    <w:rsid w:val="00063911"/>
    <w:rsid w:val="00063C77"/>
    <w:rsid w:val="00063E21"/>
    <w:rsid w:val="00063F50"/>
    <w:rsid w:val="0006452E"/>
    <w:rsid w:val="000646DE"/>
    <w:rsid w:val="000648A4"/>
    <w:rsid w:val="00064A34"/>
    <w:rsid w:val="00065257"/>
    <w:rsid w:val="00065302"/>
    <w:rsid w:val="00065717"/>
    <w:rsid w:val="00065976"/>
    <w:rsid w:val="000662B7"/>
    <w:rsid w:val="0006754B"/>
    <w:rsid w:val="000675D8"/>
    <w:rsid w:val="00067E69"/>
    <w:rsid w:val="00067EFA"/>
    <w:rsid w:val="00070763"/>
    <w:rsid w:val="0007088F"/>
    <w:rsid w:val="00070EA2"/>
    <w:rsid w:val="0007146F"/>
    <w:rsid w:val="000715D4"/>
    <w:rsid w:val="00072036"/>
    <w:rsid w:val="0007249A"/>
    <w:rsid w:val="0007265C"/>
    <w:rsid w:val="00072824"/>
    <w:rsid w:val="00072909"/>
    <w:rsid w:val="00072E16"/>
    <w:rsid w:val="000733E2"/>
    <w:rsid w:val="000736A6"/>
    <w:rsid w:val="00073D4C"/>
    <w:rsid w:val="00073F0E"/>
    <w:rsid w:val="00074349"/>
    <w:rsid w:val="000748D1"/>
    <w:rsid w:val="00074A82"/>
    <w:rsid w:val="00074D5F"/>
    <w:rsid w:val="00074D92"/>
    <w:rsid w:val="000750AF"/>
    <w:rsid w:val="000766BF"/>
    <w:rsid w:val="0007692F"/>
    <w:rsid w:val="00076C30"/>
    <w:rsid w:val="00076E9B"/>
    <w:rsid w:val="0007711C"/>
    <w:rsid w:val="000772D8"/>
    <w:rsid w:val="00077476"/>
    <w:rsid w:val="00077529"/>
    <w:rsid w:val="00077744"/>
    <w:rsid w:val="00077A2B"/>
    <w:rsid w:val="0008011E"/>
    <w:rsid w:val="0008049D"/>
    <w:rsid w:val="000807B6"/>
    <w:rsid w:val="00080824"/>
    <w:rsid w:val="00080E45"/>
    <w:rsid w:val="000810AE"/>
    <w:rsid w:val="000810B4"/>
    <w:rsid w:val="00081201"/>
    <w:rsid w:val="00081BC4"/>
    <w:rsid w:val="00081BE8"/>
    <w:rsid w:val="00081CE4"/>
    <w:rsid w:val="00081E43"/>
    <w:rsid w:val="00081E7F"/>
    <w:rsid w:val="00082662"/>
    <w:rsid w:val="00082CC4"/>
    <w:rsid w:val="00083687"/>
    <w:rsid w:val="000839E1"/>
    <w:rsid w:val="00083A5B"/>
    <w:rsid w:val="00083BF5"/>
    <w:rsid w:val="00083CBF"/>
    <w:rsid w:val="00083E8D"/>
    <w:rsid w:val="00084214"/>
    <w:rsid w:val="000844DE"/>
    <w:rsid w:val="00084505"/>
    <w:rsid w:val="00084C54"/>
    <w:rsid w:val="00084CC5"/>
    <w:rsid w:val="000853F9"/>
    <w:rsid w:val="0008550D"/>
    <w:rsid w:val="000856BA"/>
    <w:rsid w:val="00085BEC"/>
    <w:rsid w:val="00085F82"/>
    <w:rsid w:val="000862E6"/>
    <w:rsid w:val="000862E7"/>
    <w:rsid w:val="0008638D"/>
    <w:rsid w:val="00086D4C"/>
    <w:rsid w:val="00087125"/>
    <w:rsid w:val="000872ED"/>
    <w:rsid w:val="0008766B"/>
    <w:rsid w:val="00087A65"/>
    <w:rsid w:val="00087B2B"/>
    <w:rsid w:val="00087D16"/>
    <w:rsid w:val="00087FC7"/>
    <w:rsid w:val="00090779"/>
    <w:rsid w:val="00090B55"/>
    <w:rsid w:val="00090EB7"/>
    <w:rsid w:val="0009118A"/>
    <w:rsid w:val="00091276"/>
    <w:rsid w:val="0009181D"/>
    <w:rsid w:val="0009193A"/>
    <w:rsid w:val="00091999"/>
    <w:rsid w:val="00091A0C"/>
    <w:rsid w:val="00092021"/>
    <w:rsid w:val="00092466"/>
    <w:rsid w:val="000925F4"/>
    <w:rsid w:val="000927BA"/>
    <w:rsid w:val="00092B6F"/>
    <w:rsid w:val="000932D0"/>
    <w:rsid w:val="000934C2"/>
    <w:rsid w:val="00093900"/>
    <w:rsid w:val="000940AD"/>
    <w:rsid w:val="00094A05"/>
    <w:rsid w:val="00094D1A"/>
    <w:rsid w:val="00094ED5"/>
    <w:rsid w:val="00094F93"/>
    <w:rsid w:val="000950B0"/>
    <w:rsid w:val="0009523A"/>
    <w:rsid w:val="00095268"/>
    <w:rsid w:val="000952F7"/>
    <w:rsid w:val="00095644"/>
    <w:rsid w:val="000959CF"/>
    <w:rsid w:val="00096220"/>
    <w:rsid w:val="00096741"/>
    <w:rsid w:val="00096B4D"/>
    <w:rsid w:val="00096B4E"/>
    <w:rsid w:val="00096BC3"/>
    <w:rsid w:val="0009772F"/>
    <w:rsid w:val="000A0231"/>
    <w:rsid w:val="000A03A4"/>
    <w:rsid w:val="000A0607"/>
    <w:rsid w:val="000A06ED"/>
    <w:rsid w:val="000A0B03"/>
    <w:rsid w:val="000A138F"/>
    <w:rsid w:val="000A1840"/>
    <w:rsid w:val="000A22A6"/>
    <w:rsid w:val="000A2CD4"/>
    <w:rsid w:val="000A2CF4"/>
    <w:rsid w:val="000A2FA3"/>
    <w:rsid w:val="000A301A"/>
    <w:rsid w:val="000A3138"/>
    <w:rsid w:val="000A38B8"/>
    <w:rsid w:val="000A3B8F"/>
    <w:rsid w:val="000A3F99"/>
    <w:rsid w:val="000A4EA7"/>
    <w:rsid w:val="000A7F37"/>
    <w:rsid w:val="000A7FBA"/>
    <w:rsid w:val="000B03BF"/>
    <w:rsid w:val="000B0890"/>
    <w:rsid w:val="000B0BF3"/>
    <w:rsid w:val="000B0CBE"/>
    <w:rsid w:val="000B0E11"/>
    <w:rsid w:val="000B1A3E"/>
    <w:rsid w:val="000B2754"/>
    <w:rsid w:val="000B2972"/>
    <w:rsid w:val="000B3206"/>
    <w:rsid w:val="000B38D0"/>
    <w:rsid w:val="000B3F6F"/>
    <w:rsid w:val="000B4224"/>
    <w:rsid w:val="000B472E"/>
    <w:rsid w:val="000B4AAA"/>
    <w:rsid w:val="000B4B3A"/>
    <w:rsid w:val="000B4CBF"/>
    <w:rsid w:val="000B5129"/>
    <w:rsid w:val="000B5A5D"/>
    <w:rsid w:val="000B5D64"/>
    <w:rsid w:val="000B5F21"/>
    <w:rsid w:val="000B6497"/>
    <w:rsid w:val="000B706B"/>
    <w:rsid w:val="000B7135"/>
    <w:rsid w:val="000B7AA8"/>
    <w:rsid w:val="000B7DA1"/>
    <w:rsid w:val="000B7DCB"/>
    <w:rsid w:val="000C0DAF"/>
    <w:rsid w:val="000C0E6C"/>
    <w:rsid w:val="000C164A"/>
    <w:rsid w:val="000C1AD3"/>
    <w:rsid w:val="000C1BBA"/>
    <w:rsid w:val="000C1C9B"/>
    <w:rsid w:val="000C2516"/>
    <w:rsid w:val="000C2712"/>
    <w:rsid w:val="000C30A9"/>
    <w:rsid w:val="000C3799"/>
    <w:rsid w:val="000C3BB8"/>
    <w:rsid w:val="000C421F"/>
    <w:rsid w:val="000C4868"/>
    <w:rsid w:val="000C4C98"/>
    <w:rsid w:val="000C5330"/>
    <w:rsid w:val="000C538C"/>
    <w:rsid w:val="000C590F"/>
    <w:rsid w:val="000C5EA1"/>
    <w:rsid w:val="000C5FE4"/>
    <w:rsid w:val="000C6760"/>
    <w:rsid w:val="000C6E26"/>
    <w:rsid w:val="000C7030"/>
    <w:rsid w:val="000C723C"/>
    <w:rsid w:val="000C7286"/>
    <w:rsid w:val="000C764A"/>
    <w:rsid w:val="000D065D"/>
    <w:rsid w:val="000D0CE7"/>
    <w:rsid w:val="000D0E42"/>
    <w:rsid w:val="000D11C8"/>
    <w:rsid w:val="000D11D4"/>
    <w:rsid w:val="000D14A3"/>
    <w:rsid w:val="000D1B53"/>
    <w:rsid w:val="000D1C51"/>
    <w:rsid w:val="000D2025"/>
    <w:rsid w:val="000D2054"/>
    <w:rsid w:val="000D22EC"/>
    <w:rsid w:val="000D24FE"/>
    <w:rsid w:val="000D2CAC"/>
    <w:rsid w:val="000D3B5D"/>
    <w:rsid w:val="000D405E"/>
    <w:rsid w:val="000D43F8"/>
    <w:rsid w:val="000D4C20"/>
    <w:rsid w:val="000D5036"/>
    <w:rsid w:val="000D5AE8"/>
    <w:rsid w:val="000D6280"/>
    <w:rsid w:val="000D62C8"/>
    <w:rsid w:val="000D64AB"/>
    <w:rsid w:val="000D6509"/>
    <w:rsid w:val="000D6528"/>
    <w:rsid w:val="000D6653"/>
    <w:rsid w:val="000D6C18"/>
    <w:rsid w:val="000D6ED1"/>
    <w:rsid w:val="000D6F65"/>
    <w:rsid w:val="000D73B2"/>
    <w:rsid w:val="000D74A7"/>
    <w:rsid w:val="000D78F3"/>
    <w:rsid w:val="000D7DD9"/>
    <w:rsid w:val="000D7F4E"/>
    <w:rsid w:val="000E0B01"/>
    <w:rsid w:val="000E10AF"/>
    <w:rsid w:val="000E2097"/>
    <w:rsid w:val="000E26DA"/>
    <w:rsid w:val="000E3355"/>
    <w:rsid w:val="000E3429"/>
    <w:rsid w:val="000E380B"/>
    <w:rsid w:val="000E3AFA"/>
    <w:rsid w:val="000E3DF0"/>
    <w:rsid w:val="000E4782"/>
    <w:rsid w:val="000E4CEF"/>
    <w:rsid w:val="000E5106"/>
    <w:rsid w:val="000E51EF"/>
    <w:rsid w:val="000E550D"/>
    <w:rsid w:val="000E55BF"/>
    <w:rsid w:val="000E5B96"/>
    <w:rsid w:val="000E6300"/>
    <w:rsid w:val="000E6616"/>
    <w:rsid w:val="000E681B"/>
    <w:rsid w:val="000E6A87"/>
    <w:rsid w:val="000E6C5B"/>
    <w:rsid w:val="000E6DD4"/>
    <w:rsid w:val="000E6EAA"/>
    <w:rsid w:val="000E70BC"/>
    <w:rsid w:val="000E73ED"/>
    <w:rsid w:val="000F052A"/>
    <w:rsid w:val="000F2356"/>
    <w:rsid w:val="000F23C1"/>
    <w:rsid w:val="000F2561"/>
    <w:rsid w:val="000F2798"/>
    <w:rsid w:val="000F2C37"/>
    <w:rsid w:val="000F2E3A"/>
    <w:rsid w:val="000F2F28"/>
    <w:rsid w:val="000F2F61"/>
    <w:rsid w:val="000F3398"/>
    <w:rsid w:val="000F3452"/>
    <w:rsid w:val="000F3767"/>
    <w:rsid w:val="000F391E"/>
    <w:rsid w:val="000F3C01"/>
    <w:rsid w:val="000F3D65"/>
    <w:rsid w:val="000F4055"/>
    <w:rsid w:val="000F4242"/>
    <w:rsid w:val="000F4395"/>
    <w:rsid w:val="000F444F"/>
    <w:rsid w:val="000F4480"/>
    <w:rsid w:val="000F4C1B"/>
    <w:rsid w:val="000F5061"/>
    <w:rsid w:val="000F5D72"/>
    <w:rsid w:val="000F5ECA"/>
    <w:rsid w:val="000F5EDF"/>
    <w:rsid w:val="000F6B5D"/>
    <w:rsid w:val="000F6FBE"/>
    <w:rsid w:val="000F7244"/>
    <w:rsid w:val="000F7BE9"/>
    <w:rsid w:val="0010089B"/>
    <w:rsid w:val="00100C28"/>
    <w:rsid w:val="0010101F"/>
    <w:rsid w:val="001018D1"/>
    <w:rsid w:val="00101E6A"/>
    <w:rsid w:val="00101F0C"/>
    <w:rsid w:val="00102843"/>
    <w:rsid w:val="001028FE"/>
    <w:rsid w:val="00102E70"/>
    <w:rsid w:val="00102F3B"/>
    <w:rsid w:val="001036B9"/>
    <w:rsid w:val="001036C0"/>
    <w:rsid w:val="00103D9A"/>
    <w:rsid w:val="00103DF1"/>
    <w:rsid w:val="00103DF2"/>
    <w:rsid w:val="0010441D"/>
    <w:rsid w:val="00104CCD"/>
    <w:rsid w:val="0010515F"/>
    <w:rsid w:val="00105709"/>
    <w:rsid w:val="00105822"/>
    <w:rsid w:val="001059E8"/>
    <w:rsid w:val="00105BAA"/>
    <w:rsid w:val="00105E13"/>
    <w:rsid w:val="001063E8"/>
    <w:rsid w:val="0010658A"/>
    <w:rsid w:val="001069BE"/>
    <w:rsid w:val="001070F0"/>
    <w:rsid w:val="0010767A"/>
    <w:rsid w:val="0010788A"/>
    <w:rsid w:val="001079E3"/>
    <w:rsid w:val="00107B58"/>
    <w:rsid w:val="00110372"/>
    <w:rsid w:val="0011050E"/>
    <w:rsid w:val="00110CDF"/>
    <w:rsid w:val="00110E2B"/>
    <w:rsid w:val="00111CC2"/>
    <w:rsid w:val="001121B7"/>
    <w:rsid w:val="00112570"/>
    <w:rsid w:val="00112A65"/>
    <w:rsid w:val="00113098"/>
    <w:rsid w:val="001133BD"/>
    <w:rsid w:val="00113B90"/>
    <w:rsid w:val="00113D84"/>
    <w:rsid w:val="00113FB0"/>
    <w:rsid w:val="00114008"/>
    <w:rsid w:val="001141E0"/>
    <w:rsid w:val="00114B5B"/>
    <w:rsid w:val="00114BA6"/>
    <w:rsid w:val="00115335"/>
    <w:rsid w:val="001154DF"/>
    <w:rsid w:val="00115FAD"/>
    <w:rsid w:val="0011608F"/>
    <w:rsid w:val="001161E4"/>
    <w:rsid w:val="0011623A"/>
    <w:rsid w:val="001168A7"/>
    <w:rsid w:val="00116F87"/>
    <w:rsid w:val="001170C6"/>
    <w:rsid w:val="001179D0"/>
    <w:rsid w:val="00117CDF"/>
    <w:rsid w:val="00120130"/>
    <w:rsid w:val="0012152F"/>
    <w:rsid w:val="00121618"/>
    <w:rsid w:val="001219C3"/>
    <w:rsid w:val="00121CFD"/>
    <w:rsid w:val="00121E27"/>
    <w:rsid w:val="001226C3"/>
    <w:rsid w:val="00122997"/>
    <w:rsid w:val="00122A50"/>
    <w:rsid w:val="0012301F"/>
    <w:rsid w:val="001230EB"/>
    <w:rsid w:val="00123156"/>
    <w:rsid w:val="001232F0"/>
    <w:rsid w:val="00123649"/>
    <w:rsid w:val="001241FF"/>
    <w:rsid w:val="001244EF"/>
    <w:rsid w:val="00124AB6"/>
    <w:rsid w:val="00124BBB"/>
    <w:rsid w:val="00124D17"/>
    <w:rsid w:val="001262B7"/>
    <w:rsid w:val="00126399"/>
    <w:rsid w:val="00127959"/>
    <w:rsid w:val="00127E37"/>
    <w:rsid w:val="0013027B"/>
    <w:rsid w:val="00130336"/>
    <w:rsid w:val="00130696"/>
    <w:rsid w:val="00130736"/>
    <w:rsid w:val="001308EB"/>
    <w:rsid w:val="00130E0D"/>
    <w:rsid w:val="00130F2B"/>
    <w:rsid w:val="001310E4"/>
    <w:rsid w:val="001311B4"/>
    <w:rsid w:val="0013152D"/>
    <w:rsid w:val="00132170"/>
    <w:rsid w:val="001324E2"/>
    <w:rsid w:val="00132D67"/>
    <w:rsid w:val="001330F9"/>
    <w:rsid w:val="0013315C"/>
    <w:rsid w:val="00133419"/>
    <w:rsid w:val="00134628"/>
    <w:rsid w:val="001350E9"/>
    <w:rsid w:val="0013526B"/>
    <w:rsid w:val="001354F6"/>
    <w:rsid w:val="00135511"/>
    <w:rsid w:val="00135BA5"/>
    <w:rsid w:val="00135C5C"/>
    <w:rsid w:val="00135D52"/>
    <w:rsid w:val="00136422"/>
    <w:rsid w:val="00136469"/>
    <w:rsid w:val="00136530"/>
    <w:rsid w:val="00136535"/>
    <w:rsid w:val="00136821"/>
    <w:rsid w:val="00136C7C"/>
    <w:rsid w:val="00137258"/>
    <w:rsid w:val="00137CF0"/>
    <w:rsid w:val="00137D51"/>
    <w:rsid w:val="001400AA"/>
    <w:rsid w:val="001400C7"/>
    <w:rsid w:val="001418B5"/>
    <w:rsid w:val="00142644"/>
    <w:rsid w:val="001431D5"/>
    <w:rsid w:val="0014419C"/>
    <w:rsid w:val="00144333"/>
    <w:rsid w:val="001445D3"/>
    <w:rsid w:val="001448E6"/>
    <w:rsid w:val="00144993"/>
    <w:rsid w:val="00144D35"/>
    <w:rsid w:val="00144DA9"/>
    <w:rsid w:val="00144EC0"/>
    <w:rsid w:val="001451FD"/>
    <w:rsid w:val="00146015"/>
    <w:rsid w:val="001463EC"/>
    <w:rsid w:val="00146586"/>
    <w:rsid w:val="00146674"/>
    <w:rsid w:val="001466AC"/>
    <w:rsid w:val="00147001"/>
    <w:rsid w:val="001471AC"/>
    <w:rsid w:val="00147271"/>
    <w:rsid w:val="00147396"/>
    <w:rsid w:val="00147F21"/>
    <w:rsid w:val="00147F37"/>
    <w:rsid w:val="001503EF"/>
    <w:rsid w:val="00150FC9"/>
    <w:rsid w:val="00152274"/>
    <w:rsid w:val="00152A22"/>
    <w:rsid w:val="00152B7D"/>
    <w:rsid w:val="00153093"/>
    <w:rsid w:val="0015365E"/>
    <w:rsid w:val="00153C1C"/>
    <w:rsid w:val="001545C7"/>
    <w:rsid w:val="001546A5"/>
    <w:rsid w:val="001547BC"/>
    <w:rsid w:val="001558B0"/>
    <w:rsid w:val="00155C36"/>
    <w:rsid w:val="00155D75"/>
    <w:rsid w:val="00155DF5"/>
    <w:rsid w:val="001566FC"/>
    <w:rsid w:val="00156AB1"/>
    <w:rsid w:val="00156F6E"/>
    <w:rsid w:val="0015739A"/>
    <w:rsid w:val="0015772F"/>
    <w:rsid w:val="001617B9"/>
    <w:rsid w:val="00161AC5"/>
    <w:rsid w:val="00162070"/>
    <w:rsid w:val="0016232D"/>
    <w:rsid w:val="00162F54"/>
    <w:rsid w:val="00162F74"/>
    <w:rsid w:val="0016329E"/>
    <w:rsid w:val="00163BDB"/>
    <w:rsid w:val="001641B2"/>
    <w:rsid w:val="001644C6"/>
    <w:rsid w:val="00164559"/>
    <w:rsid w:val="0016503F"/>
    <w:rsid w:val="001651B5"/>
    <w:rsid w:val="00165422"/>
    <w:rsid w:val="00165F6A"/>
    <w:rsid w:val="0016649F"/>
    <w:rsid w:val="00166EEA"/>
    <w:rsid w:val="001672A8"/>
    <w:rsid w:val="001679CC"/>
    <w:rsid w:val="00167C59"/>
    <w:rsid w:val="001706D2"/>
    <w:rsid w:val="00170D3C"/>
    <w:rsid w:val="00170FBD"/>
    <w:rsid w:val="001715E2"/>
    <w:rsid w:val="00171825"/>
    <w:rsid w:val="001718B4"/>
    <w:rsid w:val="00171BF9"/>
    <w:rsid w:val="0017211C"/>
    <w:rsid w:val="00172198"/>
    <w:rsid w:val="001726B2"/>
    <w:rsid w:val="00173085"/>
    <w:rsid w:val="00173496"/>
    <w:rsid w:val="00173851"/>
    <w:rsid w:val="001739E6"/>
    <w:rsid w:val="00173D3E"/>
    <w:rsid w:val="00173E10"/>
    <w:rsid w:val="00173FDF"/>
    <w:rsid w:val="00174694"/>
    <w:rsid w:val="00174BDE"/>
    <w:rsid w:val="001752CE"/>
    <w:rsid w:val="001754CA"/>
    <w:rsid w:val="0017552E"/>
    <w:rsid w:val="00175A29"/>
    <w:rsid w:val="00175E49"/>
    <w:rsid w:val="0017666B"/>
    <w:rsid w:val="00176879"/>
    <w:rsid w:val="00176BCC"/>
    <w:rsid w:val="0017712F"/>
    <w:rsid w:val="001771A3"/>
    <w:rsid w:val="0017750B"/>
    <w:rsid w:val="00177710"/>
    <w:rsid w:val="00177864"/>
    <w:rsid w:val="00177928"/>
    <w:rsid w:val="00177C3D"/>
    <w:rsid w:val="00180357"/>
    <w:rsid w:val="00180704"/>
    <w:rsid w:val="00180B3D"/>
    <w:rsid w:val="00180E66"/>
    <w:rsid w:val="00180F7D"/>
    <w:rsid w:val="001810C0"/>
    <w:rsid w:val="0018171B"/>
    <w:rsid w:val="0018183E"/>
    <w:rsid w:val="0018214F"/>
    <w:rsid w:val="00182B65"/>
    <w:rsid w:val="00182F93"/>
    <w:rsid w:val="00183377"/>
    <w:rsid w:val="001835E5"/>
    <w:rsid w:val="00183656"/>
    <w:rsid w:val="00183CB7"/>
    <w:rsid w:val="00183E52"/>
    <w:rsid w:val="00183ED3"/>
    <w:rsid w:val="001844B9"/>
    <w:rsid w:val="0018450E"/>
    <w:rsid w:val="00184554"/>
    <w:rsid w:val="00184BD5"/>
    <w:rsid w:val="00184DE4"/>
    <w:rsid w:val="001858D1"/>
    <w:rsid w:val="00185ACC"/>
    <w:rsid w:val="00185B93"/>
    <w:rsid w:val="00185BE1"/>
    <w:rsid w:val="00185D9F"/>
    <w:rsid w:val="00185DAA"/>
    <w:rsid w:val="00185E3C"/>
    <w:rsid w:val="00186032"/>
    <w:rsid w:val="001863F6"/>
    <w:rsid w:val="00186444"/>
    <w:rsid w:val="0018653B"/>
    <w:rsid w:val="00186654"/>
    <w:rsid w:val="00186773"/>
    <w:rsid w:val="00186FF4"/>
    <w:rsid w:val="001872AF"/>
    <w:rsid w:val="001874DF"/>
    <w:rsid w:val="001877C4"/>
    <w:rsid w:val="00187C3B"/>
    <w:rsid w:val="00187EDD"/>
    <w:rsid w:val="001909AA"/>
    <w:rsid w:val="00190A60"/>
    <w:rsid w:val="00190C14"/>
    <w:rsid w:val="00191574"/>
    <w:rsid w:val="001915AD"/>
    <w:rsid w:val="001915F7"/>
    <w:rsid w:val="00191612"/>
    <w:rsid w:val="00191EDD"/>
    <w:rsid w:val="00191EF1"/>
    <w:rsid w:val="00191FE1"/>
    <w:rsid w:val="001929C2"/>
    <w:rsid w:val="00192B81"/>
    <w:rsid w:val="0019332B"/>
    <w:rsid w:val="001939FB"/>
    <w:rsid w:val="00193A59"/>
    <w:rsid w:val="00193B6A"/>
    <w:rsid w:val="00194223"/>
    <w:rsid w:val="00195242"/>
    <w:rsid w:val="0019580A"/>
    <w:rsid w:val="00195985"/>
    <w:rsid w:val="00195EE5"/>
    <w:rsid w:val="001962E1"/>
    <w:rsid w:val="00196650"/>
    <w:rsid w:val="00196E0B"/>
    <w:rsid w:val="00196E20"/>
    <w:rsid w:val="001973B1"/>
    <w:rsid w:val="001973B2"/>
    <w:rsid w:val="00197542"/>
    <w:rsid w:val="00197946"/>
    <w:rsid w:val="001A00BA"/>
    <w:rsid w:val="001A0119"/>
    <w:rsid w:val="001A02D3"/>
    <w:rsid w:val="001A0E48"/>
    <w:rsid w:val="001A0F5F"/>
    <w:rsid w:val="001A0FF1"/>
    <w:rsid w:val="001A1336"/>
    <w:rsid w:val="001A14D3"/>
    <w:rsid w:val="001A16AC"/>
    <w:rsid w:val="001A2235"/>
    <w:rsid w:val="001A24A1"/>
    <w:rsid w:val="001A2840"/>
    <w:rsid w:val="001A2962"/>
    <w:rsid w:val="001A2B31"/>
    <w:rsid w:val="001A3C27"/>
    <w:rsid w:val="001A3FAA"/>
    <w:rsid w:val="001A47F0"/>
    <w:rsid w:val="001A4B91"/>
    <w:rsid w:val="001A4EAA"/>
    <w:rsid w:val="001A4F1E"/>
    <w:rsid w:val="001A5033"/>
    <w:rsid w:val="001A51C3"/>
    <w:rsid w:val="001A5432"/>
    <w:rsid w:val="001A549F"/>
    <w:rsid w:val="001A5947"/>
    <w:rsid w:val="001A5CBD"/>
    <w:rsid w:val="001A5E25"/>
    <w:rsid w:val="001A6325"/>
    <w:rsid w:val="001A6A12"/>
    <w:rsid w:val="001A6A3D"/>
    <w:rsid w:val="001A6EE0"/>
    <w:rsid w:val="001A7801"/>
    <w:rsid w:val="001A799B"/>
    <w:rsid w:val="001A79A1"/>
    <w:rsid w:val="001B09FF"/>
    <w:rsid w:val="001B0A61"/>
    <w:rsid w:val="001B0D19"/>
    <w:rsid w:val="001B0E58"/>
    <w:rsid w:val="001B1454"/>
    <w:rsid w:val="001B15FA"/>
    <w:rsid w:val="001B17C7"/>
    <w:rsid w:val="001B1A47"/>
    <w:rsid w:val="001B1D54"/>
    <w:rsid w:val="001B1F26"/>
    <w:rsid w:val="001B2120"/>
    <w:rsid w:val="001B2169"/>
    <w:rsid w:val="001B2582"/>
    <w:rsid w:val="001B26FE"/>
    <w:rsid w:val="001B28E0"/>
    <w:rsid w:val="001B30B9"/>
    <w:rsid w:val="001B31A4"/>
    <w:rsid w:val="001B32A6"/>
    <w:rsid w:val="001B3314"/>
    <w:rsid w:val="001B4186"/>
    <w:rsid w:val="001B45A3"/>
    <w:rsid w:val="001B4609"/>
    <w:rsid w:val="001B485C"/>
    <w:rsid w:val="001B4AF9"/>
    <w:rsid w:val="001B4BE9"/>
    <w:rsid w:val="001B607E"/>
    <w:rsid w:val="001B61F0"/>
    <w:rsid w:val="001B62C0"/>
    <w:rsid w:val="001B6B56"/>
    <w:rsid w:val="001B7651"/>
    <w:rsid w:val="001B77E7"/>
    <w:rsid w:val="001B78F0"/>
    <w:rsid w:val="001B7C84"/>
    <w:rsid w:val="001C0498"/>
    <w:rsid w:val="001C0F89"/>
    <w:rsid w:val="001C107B"/>
    <w:rsid w:val="001C1AFA"/>
    <w:rsid w:val="001C1D27"/>
    <w:rsid w:val="001C2067"/>
    <w:rsid w:val="001C21F4"/>
    <w:rsid w:val="001C2536"/>
    <w:rsid w:val="001C2830"/>
    <w:rsid w:val="001C28A4"/>
    <w:rsid w:val="001C2CE1"/>
    <w:rsid w:val="001C2F0C"/>
    <w:rsid w:val="001C3165"/>
    <w:rsid w:val="001C3717"/>
    <w:rsid w:val="001C3952"/>
    <w:rsid w:val="001C3A7B"/>
    <w:rsid w:val="001C3B85"/>
    <w:rsid w:val="001C3EB3"/>
    <w:rsid w:val="001C419E"/>
    <w:rsid w:val="001C4743"/>
    <w:rsid w:val="001C4F5D"/>
    <w:rsid w:val="001C58BB"/>
    <w:rsid w:val="001C5FD4"/>
    <w:rsid w:val="001C5FE4"/>
    <w:rsid w:val="001C6502"/>
    <w:rsid w:val="001C668A"/>
    <w:rsid w:val="001C6935"/>
    <w:rsid w:val="001C6E33"/>
    <w:rsid w:val="001C6E64"/>
    <w:rsid w:val="001C6EEF"/>
    <w:rsid w:val="001C7BE0"/>
    <w:rsid w:val="001C7C5A"/>
    <w:rsid w:val="001C7D6D"/>
    <w:rsid w:val="001D070D"/>
    <w:rsid w:val="001D0DFB"/>
    <w:rsid w:val="001D13A3"/>
    <w:rsid w:val="001D13D5"/>
    <w:rsid w:val="001D15C8"/>
    <w:rsid w:val="001D1658"/>
    <w:rsid w:val="001D1758"/>
    <w:rsid w:val="001D189C"/>
    <w:rsid w:val="001D19DA"/>
    <w:rsid w:val="001D207C"/>
    <w:rsid w:val="001D2286"/>
    <w:rsid w:val="001D29DE"/>
    <w:rsid w:val="001D2E1B"/>
    <w:rsid w:val="001D2FA3"/>
    <w:rsid w:val="001D2FAB"/>
    <w:rsid w:val="001D306C"/>
    <w:rsid w:val="001D374D"/>
    <w:rsid w:val="001D3797"/>
    <w:rsid w:val="001D3C95"/>
    <w:rsid w:val="001D3DF5"/>
    <w:rsid w:val="001D55EB"/>
    <w:rsid w:val="001D6155"/>
    <w:rsid w:val="001D6A18"/>
    <w:rsid w:val="001D74BB"/>
    <w:rsid w:val="001D7C31"/>
    <w:rsid w:val="001E01D2"/>
    <w:rsid w:val="001E0525"/>
    <w:rsid w:val="001E0528"/>
    <w:rsid w:val="001E05EC"/>
    <w:rsid w:val="001E0D1E"/>
    <w:rsid w:val="001E13EE"/>
    <w:rsid w:val="001E2114"/>
    <w:rsid w:val="001E21BB"/>
    <w:rsid w:val="001E28CE"/>
    <w:rsid w:val="001E318D"/>
    <w:rsid w:val="001E3681"/>
    <w:rsid w:val="001E36A8"/>
    <w:rsid w:val="001E36F0"/>
    <w:rsid w:val="001E371A"/>
    <w:rsid w:val="001E4295"/>
    <w:rsid w:val="001E4311"/>
    <w:rsid w:val="001E4629"/>
    <w:rsid w:val="001E4A42"/>
    <w:rsid w:val="001E55C1"/>
    <w:rsid w:val="001E5892"/>
    <w:rsid w:val="001E58C8"/>
    <w:rsid w:val="001E5FC1"/>
    <w:rsid w:val="001E661C"/>
    <w:rsid w:val="001E6DBD"/>
    <w:rsid w:val="001E6F1E"/>
    <w:rsid w:val="001E6FEB"/>
    <w:rsid w:val="001E7153"/>
    <w:rsid w:val="001E7218"/>
    <w:rsid w:val="001E7C26"/>
    <w:rsid w:val="001E7CE5"/>
    <w:rsid w:val="001F0278"/>
    <w:rsid w:val="001F02ED"/>
    <w:rsid w:val="001F0AD8"/>
    <w:rsid w:val="001F0FDD"/>
    <w:rsid w:val="001F1135"/>
    <w:rsid w:val="001F17AB"/>
    <w:rsid w:val="001F1951"/>
    <w:rsid w:val="001F1AA9"/>
    <w:rsid w:val="001F1FD2"/>
    <w:rsid w:val="001F2580"/>
    <w:rsid w:val="001F25C0"/>
    <w:rsid w:val="001F3335"/>
    <w:rsid w:val="001F3819"/>
    <w:rsid w:val="001F3E23"/>
    <w:rsid w:val="001F406F"/>
    <w:rsid w:val="001F4224"/>
    <w:rsid w:val="001F52A8"/>
    <w:rsid w:val="001F591E"/>
    <w:rsid w:val="001F5F73"/>
    <w:rsid w:val="001F6487"/>
    <w:rsid w:val="001F6E7D"/>
    <w:rsid w:val="001F6EB0"/>
    <w:rsid w:val="001F73B7"/>
    <w:rsid w:val="001F73BC"/>
    <w:rsid w:val="001F7854"/>
    <w:rsid w:val="001F7C84"/>
    <w:rsid w:val="001F7E06"/>
    <w:rsid w:val="001F7EFD"/>
    <w:rsid w:val="0020012D"/>
    <w:rsid w:val="002005CE"/>
    <w:rsid w:val="002007D8"/>
    <w:rsid w:val="002010DC"/>
    <w:rsid w:val="0020181C"/>
    <w:rsid w:val="00201884"/>
    <w:rsid w:val="00201C03"/>
    <w:rsid w:val="00201E24"/>
    <w:rsid w:val="002028AF"/>
    <w:rsid w:val="00202B48"/>
    <w:rsid w:val="00202B50"/>
    <w:rsid w:val="00203936"/>
    <w:rsid w:val="00203B0B"/>
    <w:rsid w:val="00203E60"/>
    <w:rsid w:val="0020428B"/>
    <w:rsid w:val="0020494C"/>
    <w:rsid w:val="00204A42"/>
    <w:rsid w:val="002051F8"/>
    <w:rsid w:val="002054C7"/>
    <w:rsid w:val="002062AC"/>
    <w:rsid w:val="002070C3"/>
    <w:rsid w:val="00207155"/>
    <w:rsid w:val="00207637"/>
    <w:rsid w:val="00207847"/>
    <w:rsid w:val="00207A77"/>
    <w:rsid w:val="002107A9"/>
    <w:rsid w:val="00210FCF"/>
    <w:rsid w:val="0021117C"/>
    <w:rsid w:val="00211834"/>
    <w:rsid w:val="00211848"/>
    <w:rsid w:val="00211BFF"/>
    <w:rsid w:val="0021209F"/>
    <w:rsid w:val="00212C8F"/>
    <w:rsid w:val="00212D1E"/>
    <w:rsid w:val="00212E0E"/>
    <w:rsid w:val="00213875"/>
    <w:rsid w:val="00214072"/>
    <w:rsid w:val="002143EE"/>
    <w:rsid w:val="00214F7C"/>
    <w:rsid w:val="002156F8"/>
    <w:rsid w:val="0021586B"/>
    <w:rsid w:val="00215BC0"/>
    <w:rsid w:val="00215D48"/>
    <w:rsid w:val="00216139"/>
    <w:rsid w:val="00216858"/>
    <w:rsid w:val="00217A05"/>
    <w:rsid w:val="00217D33"/>
    <w:rsid w:val="00220331"/>
    <w:rsid w:val="002208A2"/>
    <w:rsid w:val="002208AA"/>
    <w:rsid w:val="002209D0"/>
    <w:rsid w:val="00221464"/>
    <w:rsid w:val="0022159D"/>
    <w:rsid w:val="0022181F"/>
    <w:rsid w:val="002218CF"/>
    <w:rsid w:val="0022197F"/>
    <w:rsid w:val="002224AD"/>
    <w:rsid w:val="0022262A"/>
    <w:rsid w:val="00222782"/>
    <w:rsid w:val="00222D5E"/>
    <w:rsid w:val="0022326D"/>
    <w:rsid w:val="0022335D"/>
    <w:rsid w:val="002234D4"/>
    <w:rsid w:val="00223C1C"/>
    <w:rsid w:val="002242BF"/>
    <w:rsid w:val="00224C55"/>
    <w:rsid w:val="002250BC"/>
    <w:rsid w:val="00225230"/>
    <w:rsid w:val="002253EC"/>
    <w:rsid w:val="002257DA"/>
    <w:rsid w:val="0022589C"/>
    <w:rsid w:val="00225983"/>
    <w:rsid w:val="00225A3E"/>
    <w:rsid w:val="00225AAC"/>
    <w:rsid w:val="00225FFB"/>
    <w:rsid w:val="00226A7F"/>
    <w:rsid w:val="00226D39"/>
    <w:rsid w:val="00226F8C"/>
    <w:rsid w:val="002270C7"/>
    <w:rsid w:val="00227589"/>
    <w:rsid w:val="00227632"/>
    <w:rsid w:val="002278D3"/>
    <w:rsid w:val="002279FA"/>
    <w:rsid w:val="00227E75"/>
    <w:rsid w:val="00230122"/>
    <w:rsid w:val="002306B0"/>
    <w:rsid w:val="00230921"/>
    <w:rsid w:val="00230BC4"/>
    <w:rsid w:val="00230BDB"/>
    <w:rsid w:val="00230C8A"/>
    <w:rsid w:val="00230DB4"/>
    <w:rsid w:val="00230F4B"/>
    <w:rsid w:val="0023125B"/>
    <w:rsid w:val="00231603"/>
    <w:rsid w:val="00231B91"/>
    <w:rsid w:val="0023202E"/>
    <w:rsid w:val="00232507"/>
    <w:rsid w:val="002328A5"/>
    <w:rsid w:val="002336F7"/>
    <w:rsid w:val="00233796"/>
    <w:rsid w:val="00233B01"/>
    <w:rsid w:val="002340BE"/>
    <w:rsid w:val="002349E5"/>
    <w:rsid w:val="00234D71"/>
    <w:rsid w:val="00234E7B"/>
    <w:rsid w:val="0023502D"/>
    <w:rsid w:val="0023502E"/>
    <w:rsid w:val="00235B54"/>
    <w:rsid w:val="00235CB5"/>
    <w:rsid w:val="00235D8D"/>
    <w:rsid w:val="002376F7"/>
    <w:rsid w:val="00237AEA"/>
    <w:rsid w:val="00240209"/>
    <w:rsid w:val="00240A3C"/>
    <w:rsid w:val="00240F14"/>
    <w:rsid w:val="0024115E"/>
    <w:rsid w:val="0024161D"/>
    <w:rsid w:val="0024177C"/>
    <w:rsid w:val="00242023"/>
    <w:rsid w:val="002423AD"/>
    <w:rsid w:val="0024285E"/>
    <w:rsid w:val="00242D5C"/>
    <w:rsid w:val="0024357D"/>
    <w:rsid w:val="002437BE"/>
    <w:rsid w:val="0024385C"/>
    <w:rsid w:val="00243B8C"/>
    <w:rsid w:val="00243C22"/>
    <w:rsid w:val="00244524"/>
    <w:rsid w:val="00244FA9"/>
    <w:rsid w:val="00245253"/>
    <w:rsid w:val="002452FD"/>
    <w:rsid w:val="002456C0"/>
    <w:rsid w:val="00245EFA"/>
    <w:rsid w:val="00246082"/>
    <w:rsid w:val="0024608F"/>
    <w:rsid w:val="00246226"/>
    <w:rsid w:val="00246519"/>
    <w:rsid w:val="00247CB0"/>
    <w:rsid w:val="002504BC"/>
    <w:rsid w:val="00250B70"/>
    <w:rsid w:val="002513D2"/>
    <w:rsid w:val="002514C5"/>
    <w:rsid w:val="0025157D"/>
    <w:rsid w:val="002517BB"/>
    <w:rsid w:val="00251F06"/>
    <w:rsid w:val="00252063"/>
    <w:rsid w:val="002522C3"/>
    <w:rsid w:val="002523D6"/>
    <w:rsid w:val="002523F6"/>
    <w:rsid w:val="00252466"/>
    <w:rsid w:val="00252B3E"/>
    <w:rsid w:val="0025300C"/>
    <w:rsid w:val="002530A1"/>
    <w:rsid w:val="00253278"/>
    <w:rsid w:val="002533B1"/>
    <w:rsid w:val="00253C74"/>
    <w:rsid w:val="00253DE3"/>
    <w:rsid w:val="0025411C"/>
    <w:rsid w:val="00254325"/>
    <w:rsid w:val="002548A4"/>
    <w:rsid w:val="00254B0F"/>
    <w:rsid w:val="00254C0A"/>
    <w:rsid w:val="00254D1B"/>
    <w:rsid w:val="00255136"/>
    <w:rsid w:val="002551F5"/>
    <w:rsid w:val="00255B93"/>
    <w:rsid w:val="002564BE"/>
    <w:rsid w:val="00256D0F"/>
    <w:rsid w:val="00256F9A"/>
    <w:rsid w:val="002571DE"/>
    <w:rsid w:val="00257432"/>
    <w:rsid w:val="002576A2"/>
    <w:rsid w:val="002577B8"/>
    <w:rsid w:val="002602B9"/>
    <w:rsid w:val="00260BDD"/>
    <w:rsid w:val="00261469"/>
    <w:rsid w:val="002619E5"/>
    <w:rsid w:val="002628F6"/>
    <w:rsid w:val="0026374A"/>
    <w:rsid w:val="00264580"/>
    <w:rsid w:val="00264B56"/>
    <w:rsid w:val="00264BF5"/>
    <w:rsid w:val="00264DE7"/>
    <w:rsid w:val="0026539A"/>
    <w:rsid w:val="00265BB0"/>
    <w:rsid w:val="00265C44"/>
    <w:rsid w:val="00265DF2"/>
    <w:rsid w:val="00266690"/>
    <w:rsid w:val="00266BAF"/>
    <w:rsid w:val="00266D69"/>
    <w:rsid w:val="00266E47"/>
    <w:rsid w:val="00266EBE"/>
    <w:rsid w:val="0026718B"/>
    <w:rsid w:val="002672B9"/>
    <w:rsid w:val="00267A3A"/>
    <w:rsid w:val="00270A25"/>
    <w:rsid w:val="00270DFD"/>
    <w:rsid w:val="0027108A"/>
    <w:rsid w:val="00271239"/>
    <w:rsid w:val="00271DBD"/>
    <w:rsid w:val="00272002"/>
    <w:rsid w:val="00272147"/>
    <w:rsid w:val="002722C1"/>
    <w:rsid w:val="0027251E"/>
    <w:rsid w:val="00273267"/>
    <w:rsid w:val="00273545"/>
    <w:rsid w:val="00273BDC"/>
    <w:rsid w:val="00274085"/>
    <w:rsid w:val="00274636"/>
    <w:rsid w:val="002746C0"/>
    <w:rsid w:val="00274A94"/>
    <w:rsid w:val="002752E4"/>
    <w:rsid w:val="00275340"/>
    <w:rsid w:val="0027556B"/>
    <w:rsid w:val="002759BE"/>
    <w:rsid w:val="00275C0B"/>
    <w:rsid w:val="00275C90"/>
    <w:rsid w:val="002760C2"/>
    <w:rsid w:val="002763EC"/>
    <w:rsid w:val="00276665"/>
    <w:rsid w:val="0027675E"/>
    <w:rsid w:val="00276896"/>
    <w:rsid w:val="00276B12"/>
    <w:rsid w:val="00276F36"/>
    <w:rsid w:val="0027754F"/>
    <w:rsid w:val="00277EE6"/>
    <w:rsid w:val="00277F48"/>
    <w:rsid w:val="00280142"/>
    <w:rsid w:val="0028025C"/>
    <w:rsid w:val="00280DA9"/>
    <w:rsid w:val="00281102"/>
    <w:rsid w:val="00281406"/>
    <w:rsid w:val="00281B0D"/>
    <w:rsid w:val="00282079"/>
    <w:rsid w:val="00282C0D"/>
    <w:rsid w:val="002840D8"/>
    <w:rsid w:val="00284253"/>
    <w:rsid w:val="002846AF"/>
    <w:rsid w:val="00284EFD"/>
    <w:rsid w:val="00284F66"/>
    <w:rsid w:val="002861CF"/>
    <w:rsid w:val="002866F5"/>
    <w:rsid w:val="00286865"/>
    <w:rsid w:val="00286890"/>
    <w:rsid w:val="00286D07"/>
    <w:rsid w:val="0028712D"/>
    <w:rsid w:val="00287443"/>
    <w:rsid w:val="002876C5"/>
    <w:rsid w:val="00287B68"/>
    <w:rsid w:val="00287E9C"/>
    <w:rsid w:val="00287E9F"/>
    <w:rsid w:val="00290A3E"/>
    <w:rsid w:val="00291037"/>
    <w:rsid w:val="002919B2"/>
    <w:rsid w:val="00291A08"/>
    <w:rsid w:val="00291C97"/>
    <w:rsid w:val="0029237C"/>
    <w:rsid w:val="0029245F"/>
    <w:rsid w:val="00292678"/>
    <w:rsid w:val="00292AAA"/>
    <w:rsid w:val="00293248"/>
    <w:rsid w:val="0029372D"/>
    <w:rsid w:val="00293A21"/>
    <w:rsid w:val="00293B2D"/>
    <w:rsid w:val="00293BC9"/>
    <w:rsid w:val="00293C38"/>
    <w:rsid w:val="00294927"/>
    <w:rsid w:val="002950D1"/>
    <w:rsid w:val="0029528A"/>
    <w:rsid w:val="0029529A"/>
    <w:rsid w:val="00295FB1"/>
    <w:rsid w:val="0029622E"/>
    <w:rsid w:val="002962DB"/>
    <w:rsid w:val="0029641F"/>
    <w:rsid w:val="00296801"/>
    <w:rsid w:val="00296917"/>
    <w:rsid w:val="00296E04"/>
    <w:rsid w:val="00296E90"/>
    <w:rsid w:val="00297366"/>
    <w:rsid w:val="002973F7"/>
    <w:rsid w:val="0029788C"/>
    <w:rsid w:val="00297D20"/>
    <w:rsid w:val="00297DE1"/>
    <w:rsid w:val="002A063D"/>
    <w:rsid w:val="002A06F5"/>
    <w:rsid w:val="002A0A73"/>
    <w:rsid w:val="002A2201"/>
    <w:rsid w:val="002A2447"/>
    <w:rsid w:val="002A27D2"/>
    <w:rsid w:val="002A2E20"/>
    <w:rsid w:val="002A38AD"/>
    <w:rsid w:val="002A4036"/>
    <w:rsid w:val="002A44E8"/>
    <w:rsid w:val="002A459A"/>
    <w:rsid w:val="002A4677"/>
    <w:rsid w:val="002A4D47"/>
    <w:rsid w:val="002A4EE2"/>
    <w:rsid w:val="002A5156"/>
    <w:rsid w:val="002A53CA"/>
    <w:rsid w:val="002A56E8"/>
    <w:rsid w:val="002A5C1F"/>
    <w:rsid w:val="002A6610"/>
    <w:rsid w:val="002A66EF"/>
    <w:rsid w:val="002A6D17"/>
    <w:rsid w:val="002A761C"/>
    <w:rsid w:val="002A7E6A"/>
    <w:rsid w:val="002A7F3A"/>
    <w:rsid w:val="002B0947"/>
    <w:rsid w:val="002B0965"/>
    <w:rsid w:val="002B17F7"/>
    <w:rsid w:val="002B1BDB"/>
    <w:rsid w:val="002B21B4"/>
    <w:rsid w:val="002B2969"/>
    <w:rsid w:val="002B2AD8"/>
    <w:rsid w:val="002B2C88"/>
    <w:rsid w:val="002B2DBD"/>
    <w:rsid w:val="002B2EBB"/>
    <w:rsid w:val="002B330B"/>
    <w:rsid w:val="002B3654"/>
    <w:rsid w:val="002B3C9E"/>
    <w:rsid w:val="002B416B"/>
    <w:rsid w:val="002B4242"/>
    <w:rsid w:val="002B599B"/>
    <w:rsid w:val="002B5C11"/>
    <w:rsid w:val="002B6550"/>
    <w:rsid w:val="002B66E2"/>
    <w:rsid w:val="002B6CFB"/>
    <w:rsid w:val="002B6D04"/>
    <w:rsid w:val="002B6EF7"/>
    <w:rsid w:val="002C01E4"/>
    <w:rsid w:val="002C0353"/>
    <w:rsid w:val="002C03B4"/>
    <w:rsid w:val="002C0B61"/>
    <w:rsid w:val="002C1012"/>
    <w:rsid w:val="002C11C2"/>
    <w:rsid w:val="002C14C3"/>
    <w:rsid w:val="002C15D5"/>
    <w:rsid w:val="002C1EDE"/>
    <w:rsid w:val="002C1F42"/>
    <w:rsid w:val="002C20E3"/>
    <w:rsid w:val="002C2369"/>
    <w:rsid w:val="002C33A3"/>
    <w:rsid w:val="002C44DD"/>
    <w:rsid w:val="002C4BD2"/>
    <w:rsid w:val="002C4E7E"/>
    <w:rsid w:val="002C4EF2"/>
    <w:rsid w:val="002C5039"/>
    <w:rsid w:val="002C577B"/>
    <w:rsid w:val="002C5DE6"/>
    <w:rsid w:val="002C654B"/>
    <w:rsid w:val="002C6AB6"/>
    <w:rsid w:val="002C6AD6"/>
    <w:rsid w:val="002C6CC0"/>
    <w:rsid w:val="002C7174"/>
    <w:rsid w:val="002C71D1"/>
    <w:rsid w:val="002C72A3"/>
    <w:rsid w:val="002C774B"/>
    <w:rsid w:val="002C78FB"/>
    <w:rsid w:val="002C7A58"/>
    <w:rsid w:val="002C7C5D"/>
    <w:rsid w:val="002D120E"/>
    <w:rsid w:val="002D183E"/>
    <w:rsid w:val="002D1CBB"/>
    <w:rsid w:val="002D1DF1"/>
    <w:rsid w:val="002D1FDD"/>
    <w:rsid w:val="002D2DA7"/>
    <w:rsid w:val="002D3065"/>
    <w:rsid w:val="002D31B0"/>
    <w:rsid w:val="002D3B62"/>
    <w:rsid w:val="002D4D64"/>
    <w:rsid w:val="002D573A"/>
    <w:rsid w:val="002D596F"/>
    <w:rsid w:val="002D6B62"/>
    <w:rsid w:val="002D71E3"/>
    <w:rsid w:val="002D74C8"/>
    <w:rsid w:val="002D762C"/>
    <w:rsid w:val="002D76ED"/>
    <w:rsid w:val="002E02B3"/>
    <w:rsid w:val="002E040E"/>
    <w:rsid w:val="002E085A"/>
    <w:rsid w:val="002E1611"/>
    <w:rsid w:val="002E16A5"/>
    <w:rsid w:val="002E1F40"/>
    <w:rsid w:val="002E206C"/>
    <w:rsid w:val="002E2234"/>
    <w:rsid w:val="002E2648"/>
    <w:rsid w:val="002E2BEF"/>
    <w:rsid w:val="002E2C67"/>
    <w:rsid w:val="002E2E16"/>
    <w:rsid w:val="002E3358"/>
    <w:rsid w:val="002E3D53"/>
    <w:rsid w:val="002E4224"/>
    <w:rsid w:val="002E469D"/>
    <w:rsid w:val="002E48B3"/>
    <w:rsid w:val="002E4B5F"/>
    <w:rsid w:val="002E4FA1"/>
    <w:rsid w:val="002E4FFB"/>
    <w:rsid w:val="002E5482"/>
    <w:rsid w:val="002E54F7"/>
    <w:rsid w:val="002E573F"/>
    <w:rsid w:val="002E579D"/>
    <w:rsid w:val="002E5F76"/>
    <w:rsid w:val="002E634A"/>
    <w:rsid w:val="002E64B6"/>
    <w:rsid w:val="002E661F"/>
    <w:rsid w:val="002E6694"/>
    <w:rsid w:val="002E7011"/>
    <w:rsid w:val="002E7091"/>
    <w:rsid w:val="002E7CF1"/>
    <w:rsid w:val="002E7E01"/>
    <w:rsid w:val="002F0067"/>
    <w:rsid w:val="002F03E4"/>
    <w:rsid w:val="002F049B"/>
    <w:rsid w:val="002F04E0"/>
    <w:rsid w:val="002F058A"/>
    <w:rsid w:val="002F0B6C"/>
    <w:rsid w:val="002F0BB1"/>
    <w:rsid w:val="002F0D79"/>
    <w:rsid w:val="002F0FC7"/>
    <w:rsid w:val="002F12F0"/>
    <w:rsid w:val="002F1959"/>
    <w:rsid w:val="002F1A82"/>
    <w:rsid w:val="002F2AD7"/>
    <w:rsid w:val="002F314B"/>
    <w:rsid w:val="002F38B4"/>
    <w:rsid w:val="002F3E5A"/>
    <w:rsid w:val="002F4C0A"/>
    <w:rsid w:val="002F603C"/>
    <w:rsid w:val="002F6357"/>
    <w:rsid w:val="002F731C"/>
    <w:rsid w:val="002F7513"/>
    <w:rsid w:val="002F7B74"/>
    <w:rsid w:val="002F7CB1"/>
    <w:rsid w:val="003004D6"/>
    <w:rsid w:val="00300639"/>
    <w:rsid w:val="00300D05"/>
    <w:rsid w:val="00300D70"/>
    <w:rsid w:val="003014A1"/>
    <w:rsid w:val="00301CD0"/>
    <w:rsid w:val="00301E3F"/>
    <w:rsid w:val="00301FA0"/>
    <w:rsid w:val="00303BCD"/>
    <w:rsid w:val="003043A8"/>
    <w:rsid w:val="00304569"/>
    <w:rsid w:val="00304BD6"/>
    <w:rsid w:val="00304F0C"/>
    <w:rsid w:val="003054D7"/>
    <w:rsid w:val="003056C5"/>
    <w:rsid w:val="00305780"/>
    <w:rsid w:val="003057D8"/>
    <w:rsid w:val="00305A25"/>
    <w:rsid w:val="00306092"/>
    <w:rsid w:val="0030654E"/>
    <w:rsid w:val="003065C7"/>
    <w:rsid w:val="00306614"/>
    <w:rsid w:val="0030683D"/>
    <w:rsid w:val="003069C8"/>
    <w:rsid w:val="00307029"/>
    <w:rsid w:val="003070DE"/>
    <w:rsid w:val="00307D8A"/>
    <w:rsid w:val="0031096B"/>
    <w:rsid w:val="00310E0F"/>
    <w:rsid w:val="00310E70"/>
    <w:rsid w:val="00310E78"/>
    <w:rsid w:val="00310F7E"/>
    <w:rsid w:val="003112A2"/>
    <w:rsid w:val="00311C6C"/>
    <w:rsid w:val="0031245F"/>
    <w:rsid w:val="00313437"/>
    <w:rsid w:val="003138E3"/>
    <w:rsid w:val="0031400B"/>
    <w:rsid w:val="003143C9"/>
    <w:rsid w:val="003148A9"/>
    <w:rsid w:val="00314B24"/>
    <w:rsid w:val="00314B73"/>
    <w:rsid w:val="00314DD2"/>
    <w:rsid w:val="00315039"/>
    <w:rsid w:val="003156A7"/>
    <w:rsid w:val="00316111"/>
    <w:rsid w:val="00316DE2"/>
    <w:rsid w:val="00316EF9"/>
    <w:rsid w:val="00317B98"/>
    <w:rsid w:val="00317EF8"/>
    <w:rsid w:val="00320FD3"/>
    <w:rsid w:val="00321236"/>
    <w:rsid w:val="0032143A"/>
    <w:rsid w:val="00321EE4"/>
    <w:rsid w:val="00321F7E"/>
    <w:rsid w:val="003222B1"/>
    <w:rsid w:val="0032230B"/>
    <w:rsid w:val="00322699"/>
    <w:rsid w:val="003231FE"/>
    <w:rsid w:val="00323401"/>
    <w:rsid w:val="0032386A"/>
    <w:rsid w:val="00323DD8"/>
    <w:rsid w:val="00323E9E"/>
    <w:rsid w:val="00324534"/>
    <w:rsid w:val="00325028"/>
    <w:rsid w:val="00325382"/>
    <w:rsid w:val="00326416"/>
    <w:rsid w:val="0032687E"/>
    <w:rsid w:val="00326F75"/>
    <w:rsid w:val="00327620"/>
    <w:rsid w:val="00327929"/>
    <w:rsid w:val="0033008B"/>
    <w:rsid w:val="0033072B"/>
    <w:rsid w:val="003309A8"/>
    <w:rsid w:val="00330A12"/>
    <w:rsid w:val="00330BC4"/>
    <w:rsid w:val="00330E35"/>
    <w:rsid w:val="00330E52"/>
    <w:rsid w:val="003316A9"/>
    <w:rsid w:val="00331727"/>
    <w:rsid w:val="00331B01"/>
    <w:rsid w:val="00331E3F"/>
    <w:rsid w:val="00332377"/>
    <w:rsid w:val="00332495"/>
    <w:rsid w:val="00332E9D"/>
    <w:rsid w:val="00332F86"/>
    <w:rsid w:val="00333170"/>
    <w:rsid w:val="003331DC"/>
    <w:rsid w:val="0033383C"/>
    <w:rsid w:val="0033478E"/>
    <w:rsid w:val="0033488A"/>
    <w:rsid w:val="00334F61"/>
    <w:rsid w:val="003362EE"/>
    <w:rsid w:val="00336C79"/>
    <w:rsid w:val="00336C8F"/>
    <w:rsid w:val="00336DB5"/>
    <w:rsid w:val="003372ED"/>
    <w:rsid w:val="003375F2"/>
    <w:rsid w:val="00337669"/>
    <w:rsid w:val="00337C47"/>
    <w:rsid w:val="003401A2"/>
    <w:rsid w:val="0034077C"/>
    <w:rsid w:val="003408B2"/>
    <w:rsid w:val="00340962"/>
    <w:rsid w:val="0034112D"/>
    <w:rsid w:val="0034181E"/>
    <w:rsid w:val="00343098"/>
    <w:rsid w:val="00343491"/>
    <w:rsid w:val="0034374D"/>
    <w:rsid w:val="00343C37"/>
    <w:rsid w:val="00343C6C"/>
    <w:rsid w:val="0034427E"/>
    <w:rsid w:val="0034430B"/>
    <w:rsid w:val="00344672"/>
    <w:rsid w:val="00344775"/>
    <w:rsid w:val="003449C6"/>
    <w:rsid w:val="00344C22"/>
    <w:rsid w:val="00344DA9"/>
    <w:rsid w:val="003454DF"/>
    <w:rsid w:val="00345585"/>
    <w:rsid w:val="00345692"/>
    <w:rsid w:val="0034598A"/>
    <w:rsid w:val="00345CE6"/>
    <w:rsid w:val="00345DBA"/>
    <w:rsid w:val="003460D3"/>
    <w:rsid w:val="003462D5"/>
    <w:rsid w:val="0034691B"/>
    <w:rsid w:val="00346E21"/>
    <w:rsid w:val="0034799C"/>
    <w:rsid w:val="003503A1"/>
    <w:rsid w:val="00350E7A"/>
    <w:rsid w:val="00350F4B"/>
    <w:rsid w:val="003515F6"/>
    <w:rsid w:val="00351A9F"/>
    <w:rsid w:val="003526CB"/>
    <w:rsid w:val="00352B0F"/>
    <w:rsid w:val="003532EA"/>
    <w:rsid w:val="0035351B"/>
    <w:rsid w:val="0035373E"/>
    <w:rsid w:val="00353F82"/>
    <w:rsid w:val="003546A5"/>
    <w:rsid w:val="00355D7A"/>
    <w:rsid w:val="003564FA"/>
    <w:rsid w:val="003567E0"/>
    <w:rsid w:val="00356B54"/>
    <w:rsid w:val="00356EBE"/>
    <w:rsid w:val="0035716E"/>
    <w:rsid w:val="00357729"/>
    <w:rsid w:val="00357991"/>
    <w:rsid w:val="0036009D"/>
    <w:rsid w:val="0036036F"/>
    <w:rsid w:val="003604F1"/>
    <w:rsid w:val="00360677"/>
    <w:rsid w:val="003609B1"/>
    <w:rsid w:val="00360ECF"/>
    <w:rsid w:val="0036132C"/>
    <w:rsid w:val="00361487"/>
    <w:rsid w:val="00361511"/>
    <w:rsid w:val="0036173E"/>
    <w:rsid w:val="003618EE"/>
    <w:rsid w:val="003625DB"/>
    <w:rsid w:val="0036270A"/>
    <w:rsid w:val="00362D3E"/>
    <w:rsid w:val="00362E85"/>
    <w:rsid w:val="003630A1"/>
    <w:rsid w:val="00363761"/>
    <w:rsid w:val="00363D72"/>
    <w:rsid w:val="00363DBB"/>
    <w:rsid w:val="00363DD3"/>
    <w:rsid w:val="00364266"/>
    <w:rsid w:val="0036429E"/>
    <w:rsid w:val="003649B0"/>
    <w:rsid w:val="00364B2F"/>
    <w:rsid w:val="00364BC2"/>
    <w:rsid w:val="00364DCB"/>
    <w:rsid w:val="003651C0"/>
    <w:rsid w:val="003651DE"/>
    <w:rsid w:val="003651E1"/>
    <w:rsid w:val="00365430"/>
    <w:rsid w:val="003659B5"/>
    <w:rsid w:val="00365D16"/>
    <w:rsid w:val="00366F53"/>
    <w:rsid w:val="00367003"/>
    <w:rsid w:val="0036714B"/>
    <w:rsid w:val="00367256"/>
    <w:rsid w:val="00367366"/>
    <w:rsid w:val="00370200"/>
    <w:rsid w:val="00370844"/>
    <w:rsid w:val="00370928"/>
    <w:rsid w:val="003714F4"/>
    <w:rsid w:val="003715A7"/>
    <w:rsid w:val="00372019"/>
    <w:rsid w:val="00372C4B"/>
    <w:rsid w:val="00372ECD"/>
    <w:rsid w:val="00373522"/>
    <w:rsid w:val="00373710"/>
    <w:rsid w:val="00373AC0"/>
    <w:rsid w:val="00373D44"/>
    <w:rsid w:val="00374561"/>
    <w:rsid w:val="0037497A"/>
    <w:rsid w:val="00374AD1"/>
    <w:rsid w:val="00375255"/>
    <w:rsid w:val="00375726"/>
    <w:rsid w:val="003761D3"/>
    <w:rsid w:val="0037636A"/>
    <w:rsid w:val="0037664F"/>
    <w:rsid w:val="00376BD6"/>
    <w:rsid w:val="003773E4"/>
    <w:rsid w:val="00377E99"/>
    <w:rsid w:val="00380135"/>
    <w:rsid w:val="00380197"/>
    <w:rsid w:val="003806B5"/>
    <w:rsid w:val="00380AEC"/>
    <w:rsid w:val="00380B1F"/>
    <w:rsid w:val="00381761"/>
    <w:rsid w:val="00381B7D"/>
    <w:rsid w:val="00381DB4"/>
    <w:rsid w:val="00381E68"/>
    <w:rsid w:val="00381EF3"/>
    <w:rsid w:val="00381FFC"/>
    <w:rsid w:val="003822CC"/>
    <w:rsid w:val="00382365"/>
    <w:rsid w:val="003832B7"/>
    <w:rsid w:val="00383EBE"/>
    <w:rsid w:val="00384116"/>
    <w:rsid w:val="00384677"/>
    <w:rsid w:val="003848DB"/>
    <w:rsid w:val="00384AB0"/>
    <w:rsid w:val="00384E65"/>
    <w:rsid w:val="00385512"/>
    <w:rsid w:val="00385AB4"/>
    <w:rsid w:val="00385CE1"/>
    <w:rsid w:val="0038711F"/>
    <w:rsid w:val="0038756B"/>
    <w:rsid w:val="00387BF9"/>
    <w:rsid w:val="00387CCB"/>
    <w:rsid w:val="00387ED3"/>
    <w:rsid w:val="00390990"/>
    <w:rsid w:val="00390D09"/>
    <w:rsid w:val="0039151D"/>
    <w:rsid w:val="003923F5"/>
    <w:rsid w:val="00392537"/>
    <w:rsid w:val="003926C0"/>
    <w:rsid w:val="00392A81"/>
    <w:rsid w:val="00392B95"/>
    <w:rsid w:val="003936B2"/>
    <w:rsid w:val="00394191"/>
    <w:rsid w:val="0039456D"/>
    <w:rsid w:val="00394B57"/>
    <w:rsid w:val="00394B5D"/>
    <w:rsid w:val="00394CDA"/>
    <w:rsid w:val="00394E21"/>
    <w:rsid w:val="00395206"/>
    <w:rsid w:val="00395B08"/>
    <w:rsid w:val="003960F1"/>
    <w:rsid w:val="0039651E"/>
    <w:rsid w:val="00396665"/>
    <w:rsid w:val="00396D52"/>
    <w:rsid w:val="003973BF"/>
    <w:rsid w:val="00397B25"/>
    <w:rsid w:val="003A09CE"/>
    <w:rsid w:val="003A0C3B"/>
    <w:rsid w:val="003A0E69"/>
    <w:rsid w:val="003A1404"/>
    <w:rsid w:val="003A1A30"/>
    <w:rsid w:val="003A284D"/>
    <w:rsid w:val="003A3316"/>
    <w:rsid w:val="003A3331"/>
    <w:rsid w:val="003A3365"/>
    <w:rsid w:val="003A357C"/>
    <w:rsid w:val="003A381A"/>
    <w:rsid w:val="003A3970"/>
    <w:rsid w:val="003A4989"/>
    <w:rsid w:val="003A4D4C"/>
    <w:rsid w:val="003A6089"/>
    <w:rsid w:val="003A6518"/>
    <w:rsid w:val="003A6D51"/>
    <w:rsid w:val="003A7386"/>
    <w:rsid w:val="003A79FC"/>
    <w:rsid w:val="003A7B22"/>
    <w:rsid w:val="003A7CAF"/>
    <w:rsid w:val="003A7F36"/>
    <w:rsid w:val="003B0224"/>
    <w:rsid w:val="003B061A"/>
    <w:rsid w:val="003B0B7C"/>
    <w:rsid w:val="003B0BA8"/>
    <w:rsid w:val="003B2178"/>
    <w:rsid w:val="003B274B"/>
    <w:rsid w:val="003B2859"/>
    <w:rsid w:val="003B29AF"/>
    <w:rsid w:val="003B2AFB"/>
    <w:rsid w:val="003B2FA4"/>
    <w:rsid w:val="003B30C0"/>
    <w:rsid w:val="003B3F2C"/>
    <w:rsid w:val="003B4076"/>
    <w:rsid w:val="003B52AD"/>
    <w:rsid w:val="003B6610"/>
    <w:rsid w:val="003B66B7"/>
    <w:rsid w:val="003B697B"/>
    <w:rsid w:val="003B6C98"/>
    <w:rsid w:val="003B7735"/>
    <w:rsid w:val="003B784C"/>
    <w:rsid w:val="003B7A5C"/>
    <w:rsid w:val="003C012D"/>
    <w:rsid w:val="003C0461"/>
    <w:rsid w:val="003C0928"/>
    <w:rsid w:val="003C0C68"/>
    <w:rsid w:val="003C0D2C"/>
    <w:rsid w:val="003C1596"/>
    <w:rsid w:val="003C1E53"/>
    <w:rsid w:val="003C2099"/>
    <w:rsid w:val="003C2470"/>
    <w:rsid w:val="003C28B9"/>
    <w:rsid w:val="003C295D"/>
    <w:rsid w:val="003C296F"/>
    <w:rsid w:val="003C2DA1"/>
    <w:rsid w:val="003C2DE3"/>
    <w:rsid w:val="003C309B"/>
    <w:rsid w:val="003C320A"/>
    <w:rsid w:val="003C3910"/>
    <w:rsid w:val="003C3B61"/>
    <w:rsid w:val="003C3E7B"/>
    <w:rsid w:val="003C3FC8"/>
    <w:rsid w:val="003C4478"/>
    <w:rsid w:val="003C4663"/>
    <w:rsid w:val="003C47F9"/>
    <w:rsid w:val="003C4A87"/>
    <w:rsid w:val="003C543B"/>
    <w:rsid w:val="003C5517"/>
    <w:rsid w:val="003C570D"/>
    <w:rsid w:val="003C5767"/>
    <w:rsid w:val="003C6B50"/>
    <w:rsid w:val="003C7511"/>
    <w:rsid w:val="003C7AE8"/>
    <w:rsid w:val="003D00CC"/>
    <w:rsid w:val="003D06BC"/>
    <w:rsid w:val="003D11E1"/>
    <w:rsid w:val="003D129F"/>
    <w:rsid w:val="003D136D"/>
    <w:rsid w:val="003D14E3"/>
    <w:rsid w:val="003D1AEF"/>
    <w:rsid w:val="003D1CE9"/>
    <w:rsid w:val="003D229A"/>
    <w:rsid w:val="003D300F"/>
    <w:rsid w:val="003D367A"/>
    <w:rsid w:val="003D36D1"/>
    <w:rsid w:val="003D4C53"/>
    <w:rsid w:val="003D54C1"/>
    <w:rsid w:val="003D54DD"/>
    <w:rsid w:val="003D5754"/>
    <w:rsid w:val="003D5D60"/>
    <w:rsid w:val="003D615A"/>
    <w:rsid w:val="003D6BF7"/>
    <w:rsid w:val="003D7FAA"/>
    <w:rsid w:val="003E020D"/>
    <w:rsid w:val="003E0275"/>
    <w:rsid w:val="003E04C2"/>
    <w:rsid w:val="003E096B"/>
    <w:rsid w:val="003E0BE8"/>
    <w:rsid w:val="003E0E33"/>
    <w:rsid w:val="003E12EC"/>
    <w:rsid w:val="003E14B2"/>
    <w:rsid w:val="003E1C54"/>
    <w:rsid w:val="003E1F9D"/>
    <w:rsid w:val="003E2288"/>
    <w:rsid w:val="003E243E"/>
    <w:rsid w:val="003E24CE"/>
    <w:rsid w:val="003E2AD4"/>
    <w:rsid w:val="003E2F10"/>
    <w:rsid w:val="003E3350"/>
    <w:rsid w:val="003E34B7"/>
    <w:rsid w:val="003E3726"/>
    <w:rsid w:val="003E4307"/>
    <w:rsid w:val="003E44FB"/>
    <w:rsid w:val="003E45D2"/>
    <w:rsid w:val="003E4B94"/>
    <w:rsid w:val="003E4C35"/>
    <w:rsid w:val="003E5A5B"/>
    <w:rsid w:val="003E625D"/>
    <w:rsid w:val="003E6DFF"/>
    <w:rsid w:val="003E7247"/>
    <w:rsid w:val="003E74CE"/>
    <w:rsid w:val="003E7EFF"/>
    <w:rsid w:val="003F0752"/>
    <w:rsid w:val="003F0ADB"/>
    <w:rsid w:val="003F2157"/>
    <w:rsid w:val="003F21B1"/>
    <w:rsid w:val="003F2483"/>
    <w:rsid w:val="003F2504"/>
    <w:rsid w:val="003F4D91"/>
    <w:rsid w:val="003F5233"/>
    <w:rsid w:val="003F55BC"/>
    <w:rsid w:val="003F596C"/>
    <w:rsid w:val="003F5CE4"/>
    <w:rsid w:val="003F5D51"/>
    <w:rsid w:val="003F665C"/>
    <w:rsid w:val="003F7011"/>
    <w:rsid w:val="003F713D"/>
    <w:rsid w:val="003F7485"/>
    <w:rsid w:val="003F7A32"/>
    <w:rsid w:val="003F7B37"/>
    <w:rsid w:val="003F7C30"/>
    <w:rsid w:val="00400491"/>
    <w:rsid w:val="004009E2"/>
    <w:rsid w:val="00400E90"/>
    <w:rsid w:val="00401980"/>
    <w:rsid w:val="00401CA6"/>
    <w:rsid w:val="00402445"/>
    <w:rsid w:val="00402A6A"/>
    <w:rsid w:val="00402E79"/>
    <w:rsid w:val="00402FCC"/>
    <w:rsid w:val="004036BD"/>
    <w:rsid w:val="00403F72"/>
    <w:rsid w:val="00403F7A"/>
    <w:rsid w:val="00403FFB"/>
    <w:rsid w:val="004041E5"/>
    <w:rsid w:val="0040431C"/>
    <w:rsid w:val="004045B9"/>
    <w:rsid w:val="004046C9"/>
    <w:rsid w:val="00404B0F"/>
    <w:rsid w:val="00405139"/>
    <w:rsid w:val="00405701"/>
    <w:rsid w:val="00405EEA"/>
    <w:rsid w:val="004064D6"/>
    <w:rsid w:val="004066CF"/>
    <w:rsid w:val="0040738C"/>
    <w:rsid w:val="00407DE3"/>
    <w:rsid w:val="00410749"/>
    <w:rsid w:val="00410DC4"/>
    <w:rsid w:val="00411AD6"/>
    <w:rsid w:val="004121BD"/>
    <w:rsid w:val="00412235"/>
    <w:rsid w:val="004128D2"/>
    <w:rsid w:val="00412B4B"/>
    <w:rsid w:val="00412E4A"/>
    <w:rsid w:val="00413695"/>
    <w:rsid w:val="00413D3D"/>
    <w:rsid w:val="0041457C"/>
    <w:rsid w:val="00414A24"/>
    <w:rsid w:val="00415631"/>
    <w:rsid w:val="004157D0"/>
    <w:rsid w:val="00416109"/>
    <w:rsid w:val="004162CE"/>
    <w:rsid w:val="00416AD0"/>
    <w:rsid w:val="00416CF9"/>
    <w:rsid w:val="00417824"/>
    <w:rsid w:val="004178D3"/>
    <w:rsid w:val="00417ED9"/>
    <w:rsid w:val="00420122"/>
    <w:rsid w:val="00420961"/>
    <w:rsid w:val="00420BB3"/>
    <w:rsid w:val="00420F0C"/>
    <w:rsid w:val="00421174"/>
    <w:rsid w:val="0042183A"/>
    <w:rsid w:val="004218E7"/>
    <w:rsid w:val="00421D02"/>
    <w:rsid w:val="00421D0D"/>
    <w:rsid w:val="00421D68"/>
    <w:rsid w:val="00422552"/>
    <w:rsid w:val="00422715"/>
    <w:rsid w:val="00423000"/>
    <w:rsid w:val="00423EE2"/>
    <w:rsid w:val="0042432C"/>
    <w:rsid w:val="004255AC"/>
    <w:rsid w:val="0042576A"/>
    <w:rsid w:val="00425E44"/>
    <w:rsid w:val="00425F97"/>
    <w:rsid w:val="00426197"/>
    <w:rsid w:val="004262B4"/>
    <w:rsid w:val="00426847"/>
    <w:rsid w:val="004268B7"/>
    <w:rsid w:val="00426EC4"/>
    <w:rsid w:val="00426F3B"/>
    <w:rsid w:val="00427445"/>
    <w:rsid w:val="00427FD0"/>
    <w:rsid w:val="004301C9"/>
    <w:rsid w:val="0043064E"/>
    <w:rsid w:val="0043087C"/>
    <w:rsid w:val="00430F30"/>
    <w:rsid w:val="0043117C"/>
    <w:rsid w:val="00431740"/>
    <w:rsid w:val="00431BCD"/>
    <w:rsid w:val="004321B9"/>
    <w:rsid w:val="00432B4A"/>
    <w:rsid w:val="00432BA1"/>
    <w:rsid w:val="00432D3B"/>
    <w:rsid w:val="004334B9"/>
    <w:rsid w:val="00433A2E"/>
    <w:rsid w:val="00434494"/>
    <w:rsid w:val="00434B77"/>
    <w:rsid w:val="0043503E"/>
    <w:rsid w:val="0043544E"/>
    <w:rsid w:val="00435CA6"/>
    <w:rsid w:val="00435CA7"/>
    <w:rsid w:val="00435D25"/>
    <w:rsid w:val="00437435"/>
    <w:rsid w:val="0043745F"/>
    <w:rsid w:val="004376A2"/>
    <w:rsid w:val="00437DFA"/>
    <w:rsid w:val="00437E12"/>
    <w:rsid w:val="00437FE6"/>
    <w:rsid w:val="00440180"/>
    <w:rsid w:val="00440DCC"/>
    <w:rsid w:val="00440FB0"/>
    <w:rsid w:val="004410C4"/>
    <w:rsid w:val="004419A0"/>
    <w:rsid w:val="0044215E"/>
    <w:rsid w:val="004423A5"/>
    <w:rsid w:val="00442484"/>
    <w:rsid w:val="004427CA"/>
    <w:rsid w:val="004428E8"/>
    <w:rsid w:val="00442E17"/>
    <w:rsid w:val="00443467"/>
    <w:rsid w:val="00443BFA"/>
    <w:rsid w:val="00444C2D"/>
    <w:rsid w:val="00445D0F"/>
    <w:rsid w:val="00445F5F"/>
    <w:rsid w:val="004467E9"/>
    <w:rsid w:val="004470CF"/>
    <w:rsid w:val="0044738E"/>
    <w:rsid w:val="00447D39"/>
    <w:rsid w:val="00447FA0"/>
    <w:rsid w:val="00450650"/>
    <w:rsid w:val="004506C3"/>
    <w:rsid w:val="004507AD"/>
    <w:rsid w:val="00450A31"/>
    <w:rsid w:val="00450BBA"/>
    <w:rsid w:val="00450DF0"/>
    <w:rsid w:val="00450E86"/>
    <w:rsid w:val="00451F71"/>
    <w:rsid w:val="00452314"/>
    <w:rsid w:val="00452677"/>
    <w:rsid w:val="00453538"/>
    <w:rsid w:val="004540B3"/>
    <w:rsid w:val="00454860"/>
    <w:rsid w:val="00454976"/>
    <w:rsid w:val="00454BE8"/>
    <w:rsid w:val="00455DE3"/>
    <w:rsid w:val="004561A9"/>
    <w:rsid w:val="0045629B"/>
    <w:rsid w:val="00456FDE"/>
    <w:rsid w:val="004571EB"/>
    <w:rsid w:val="0045735C"/>
    <w:rsid w:val="004574E3"/>
    <w:rsid w:val="0045758D"/>
    <w:rsid w:val="004575A1"/>
    <w:rsid w:val="00457ACF"/>
    <w:rsid w:val="00457DE2"/>
    <w:rsid w:val="0046049F"/>
    <w:rsid w:val="004604FA"/>
    <w:rsid w:val="00460A37"/>
    <w:rsid w:val="00460A5B"/>
    <w:rsid w:val="00460D73"/>
    <w:rsid w:val="00461555"/>
    <w:rsid w:val="00461C5E"/>
    <w:rsid w:val="00461F57"/>
    <w:rsid w:val="00462081"/>
    <w:rsid w:val="004621FF"/>
    <w:rsid w:val="004632CE"/>
    <w:rsid w:val="00463339"/>
    <w:rsid w:val="00463567"/>
    <w:rsid w:val="004635E2"/>
    <w:rsid w:val="00463940"/>
    <w:rsid w:val="00463CD4"/>
    <w:rsid w:val="004640AB"/>
    <w:rsid w:val="00464712"/>
    <w:rsid w:val="00465047"/>
    <w:rsid w:val="00465190"/>
    <w:rsid w:val="0046546F"/>
    <w:rsid w:val="004658E5"/>
    <w:rsid w:val="00465AFE"/>
    <w:rsid w:val="004668C8"/>
    <w:rsid w:val="00467436"/>
    <w:rsid w:val="00467951"/>
    <w:rsid w:val="00467B50"/>
    <w:rsid w:val="004708B9"/>
    <w:rsid w:val="00470FEE"/>
    <w:rsid w:val="00471A81"/>
    <w:rsid w:val="00471CBF"/>
    <w:rsid w:val="00471EDE"/>
    <w:rsid w:val="00471EEB"/>
    <w:rsid w:val="00471F6B"/>
    <w:rsid w:val="004723CD"/>
    <w:rsid w:val="004727AF"/>
    <w:rsid w:val="004729D9"/>
    <w:rsid w:val="00472B10"/>
    <w:rsid w:val="00472CAD"/>
    <w:rsid w:val="004738DA"/>
    <w:rsid w:val="00473AA8"/>
    <w:rsid w:val="00473E8C"/>
    <w:rsid w:val="00473F45"/>
    <w:rsid w:val="00474F57"/>
    <w:rsid w:val="00474FCC"/>
    <w:rsid w:val="004754F1"/>
    <w:rsid w:val="00475598"/>
    <w:rsid w:val="00475647"/>
    <w:rsid w:val="00475A94"/>
    <w:rsid w:val="004760A7"/>
    <w:rsid w:val="0047611C"/>
    <w:rsid w:val="004762D2"/>
    <w:rsid w:val="00476A4B"/>
    <w:rsid w:val="004775C2"/>
    <w:rsid w:val="0047769C"/>
    <w:rsid w:val="00477D7A"/>
    <w:rsid w:val="00480CE3"/>
    <w:rsid w:val="0048122D"/>
    <w:rsid w:val="004813C5"/>
    <w:rsid w:val="004817CB"/>
    <w:rsid w:val="00481B0D"/>
    <w:rsid w:val="00481D7A"/>
    <w:rsid w:val="00481D98"/>
    <w:rsid w:val="00482C89"/>
    <w:rsid w:val="00483542"/>
    <w:rsid w:val="00483A9C"/>
    <w:rsid w:val="00483F95"/>
    <w:rsid w:val="004840E5"/>
    <w:rsid w:val="004842E2"/>
    <w:rsid w:val="00484379"/>
    <w:rsid w:val="004843C4"/>
    <w:rsid w:val="00484559"/>
    <w:rsid w:val="00484564"/>
    <w:rsid w:val="00484F65"/>
    <w:rsid w:val="004852DE"/>
    <w:rsid w:val="004854C7"/>
    <w:rsid w:val="004858B6"/>
    <w:rsid w:val="00485E0B"/>
    <w:rsid w:val="00486071"/>
    <w:rsid w:val="00486AB2"/>
    <w:rsid w:val="00486B3F"/>
    <w:rsid w:val="004872A2"/>
    <w:rsid w:val="00487A00"/>
    <w:rsid w:val="00487B38"/>
    <w:rsid w:val="004901D7"/>
    <w:rsid w:val="0049032F"/>
    <w:rsid w:val="00490423"/>
    <w:rsid w:val="0049092D"/>
    <w:rsid w:val="00490D4D"/>
    <w:rsid w:val="00490E9B"/>
    <w:rsid w:val="004911A0"/>
    <w:rsid w:val="00491720"/>
    <w:rsid w:val="00491B25"/>
    <w:rsid w:val="00491C1B"/>
    <w:rsid w:val="00492136"/>
    <w:rsid w:val="00492485"/>
    <w:rsid w:val="00492E6E"/>
    <w:rsid w:val="00492FE2"/>
    <w:rsid w:val="004932C7"/>
    <w:rsid w:val="004934BD"/>
    <w:rsid w:val="00494267"/>
    <w:rsid w:val="004947B8"/>
    <w:rsid w:val="00494989"/>
    <w:rsid w:val="00494BEA"/>
    <w:rsid w:val="00494D86"/>
    <w:rsid w:val="004951E9"/>
    <w:rsid w:val="00495563"/>
    <w:rsid w:val="0049580B"/>
    <w:rsid w:val="00495A3E"/>
    <w:rsid w:val="00495C40"/>
    <w:rsid w:val="00495C56"/>
    <w:rsid w:val="00495F75"/>
    <w:rsid w:val="00496031"/>
    <w:rsid w:val="004962FD"/>
    <w:rsid w:val="0049641A"/>
    <w:rsid w:val="004969BA"/>
    <w:rsid w:val="00496A7C"/>
    <w:rsid w:val="00496AAA"/>
    <w:rsid w:val="00496B1F"/>
    <w:rsid w:val="00496F15"/>
    <w:rsid w:val="00496FC1"/>
    <w:rsid w:val="00497C7C"/>
    <w:rsid w:val="00497C95"/>
    <w:rsid w:val="004A0758"/>
    <w:rsid w:val="004A0BE8"/>
    <w:rsid w:val="004A0CFC"/>
    <w:rsid w:val="004A1384"/>
    <w:rsid w:val="004A139A"/>
    <w:rsid w:val="004A153F"/>
    <w:rsid w:val="004A18D3"/>
    <w:rsid w:val="004A21F0"/>
    <w:rsid w:val="004A24A5"/>
    <w:rsid w:val="004A273F"/>
    <w:rsid w:val="004A2763"/>
    <w:rsid w:val="004A3578"/>
    <w:rsid w:val="004A3714"/>
    <w:rsid w:val="004A4351"/>
    <w:rsid w:val="004A4D88"/>
    <w:rsid w:val="004A52AA"/>
    <w:rsid w:val="004A52BC"/>
    <w:rsid w:val="004A52EE"/>
    <w:rsid w:val="004A5658"/>
    <w:rsid w:val="004A609A"/>
    <w:rsid w:val="004B011D"/>
    <w:rsid w:val="004B0E5A"/>
    <w:rsid w:val="004B1936"/>
    <w:rsid w:val="004B1E9D"/>
    <w:rsid w:val="004B25DD"/>
    <w:rsid w:val="004B264A"/>
    <w:rsid w:val="004B2B9E"/>
    <w:rsid w:val="004B351C"/>
    <w:rsid w:val="004B3B8D"/>
    <w:rsid w:val="004B419F"/>
    <w:rsid w:val="004B5207"/>
    <w:rsid w:val="004B6034"/>
    <w:rsid w:val="004B6399"/>
    <w:rsid w:val="004B6739"/>
    <w:rsid w:val="004B697B"/>
    <w:rsid w:val="004B6A68"/>
    <w:rsid w:val="004B6AA4"/>
    <w:rsid w:val="004B6AD5"/>
    <w:rsid w:val="004B7074"/>
    <w:rsid w:val="004B7768"/>
    <w:rsid w:val="004B7A7A"/>
    <w:rsid w:val="004C0A57"/>
    <w:rsid w:val="004C0D6A"/>
    <w:rsid w:val="004C1119"/>
    <w:rsid w:val="004C15E1"/>
    <w:rsid w:val="004C1884"/>
    <w:rsid w:val="004C30B9"/>
    <w:rsid w:val="004C3192"/>
    <w:rsid w:val="004C3748"/>
    <w:rsid w:val="004C3947"/>
    <w:rsid w:val="004C3C51"/>
    <w:rsid w:val="004C4280"/>
    <w:rsid w:val="004C4882"/>
    <w:rsid w:val="004C4B56"/>
    <w:rsid w:val="004C4C52"/>
    <w:rsid w:val="004C5031"/>
    <w:rsid w:val="004C5776"/>
    <w:rsid w:val="004C6169"/>
    <w:rsid w:val="004C633E"/>
    <w:rsid w:val="004C63A6"/>
    <w:rsid w:val="004C65E0"/>
    <w:rsid w:val="004C67EA"/>
    <w:rsid w:val="004C6848"/>
    <w:rsid w:val="004C7050"/>
    <w:rsid w:val="004C7986"/>
    <w:rsid w:val="004C7F17"/>
    <w:rsid w:val="004D03F4"/>
    <w:rsid w:val="004D04BF"/>
    <w:rsid w:val="004D0985"/>
    <w:rsid w:val="004D0B0D"/>
    <w:rsid w:val="004D111B"/>
    <w:rsid w:val="004D1169"/>
    <w:rsid w:val="004D17B3"/>
    <w:rsid w:val="004D1B8D"/>
    <w:rsid w:val="004D1F00"/>
    <w:rsid w:val="004D2ADD"/>
    <w:rsid w:val="004D3F64"/>
    <w:rsid w:val="004D43BA"/>
    <w:rsid w:val="004D4536"/>
    <w:rsid w:val="004D45E4"/>
    <w:rsid w:val="004D4F02"/>
    <w:rsid w:val="004D5DA1"/>
    <w:rsid w:val="004D60FB"/>
    <w:rsid w:val="004D63DE"/>
    <w:rsid w:val="004D64A8"/>
    <w:rsid w:val="004D64B2"/>
    <w:rsid w:val="004D70EF"/>
    <w:rsid w:val="004D74C3"/>
    <w:rsid w:val="004D77B5"/>
    <w:rsid w:val="004D7AA2"/>
    <w:rsid w:val="004D7CBE"/>
    <w:rsid w:val="004E02F7"/>
    <w:rsid w:val="004E073C"/>
    <w:rsid w:val="004E10C4"/>
    <w:rsid w:val="004E1365"/>
    <w:rsid w:val="004E1904"/>
    <w:rsid w:val="004E1DCB"/>
    <w:rsid w:val="004E2427"/>
    <w:rsid w:val="004E25E1"/>
    <w:rsid w:val="004E27DB"/>
    <w:rsid w:val="004E2996"/>
    <w:rsid w:val="004E3662"/>
    <w:rsid w:val="004E3828"/>
    <w:rsid w:val="004E3D4E"/>
    <w:rsid w:val="004E3F29"/>
    <w:rsid w:val="004E43A7"/>
    <w:rsid w:val="004E444D"/>
    <w:rsid w:val="004E4461"/>
    <w:rsid w:val="004E4585"/>
    <w:rsid w:val="004E4A80"/>
    <w:rsid w:val="004E4C9F"/>
    <w:rsid w:val="004E56FB"/>
    <w:rsid w:val="004E57C6"/>
    <w:rsid w:val="004E59D2"/>
    <w:rsid w:val="004E67B8"/>
    <w:rsid w:val="004E6855"/>
    <w:rsid w:val="004E6D47"/>
    <w:rsid w:val="004E779F"/>
    <w:rsid w:val="004E7C07"/>
    <w:rsid w:val="004E7D86"/>
    <w:rsid w:val="004F020F"/>
    <w:rsid w:val="004F0714"/>
    <w:rsid w:val="004F1763"/>
    <w:rsid w:val="004F1C29"/>
    <w:rsid w:val="004F2091"/>
    <w:rsid w:val="004F222B"/>
    <w:rsid w:val="004F222F"/>
    <w:rsid w:val="004F24CD"/>
    <w:rsid w:val="004F28A5"/>
    <w:rsid w:val="004F3004"/>
    <w:rsid w:val="004F3093"/>
    <w:rsid w:val="004F358A"/>
    <w:rsid w:val="004F35FE"/>
    <w:rsid w:val="004F3806"/>
    <w:rsid w:val="004F4046"/>
    <w:rsid w:val="004F4921"/>
    <w:rsid w:val="004F4D27"/>
    <w:rsid w:val="004F4F06"/>
    <w:rsid w:val="004F532F"/>
    <w:rsid w:val="004F56FB"/>
    <w:rsid w:val="004F6260"/>
    <w:rsid w:val="004F6443"/>
    <w:rsid w:val="004F651D"/>
    <w:rsid w:val="004F6987"/>
    <w:rsid w:val="004F6F4C"/>
    <w:rsid w:val="004F71AD"/>
    <w:rsid w:val="004F7619"/>
    <w:rsid w:val="00500421"/>
    <w:rsid w:val="00500A01"/>
    <w:rsid w:val="00500C19"/>
    <w:rsid w:val="00500E15"/>
    <w:rsid w:val="00501330"/>
    <w:rsid w:val="00501AE8"/>
    <w:rsid w:val="00502055"/>
    <w:rsid w:val="005022D7"/>
    <w:rsid w:val="005025BE"/>
    <w:rsid w:val="00502B5E"/>
    <w:rsid w:val="00504597"/>
    <w:rsid w:val="00504712"/>
    <w:rsid w:val="00504902"/>
    <w:rsid w:val="00504962"/>
    <w:rsid w:val="005050E6"/>
    <w:rsid w:val="0050659C"/>
    <w:rsid w:val="00506A57"/>
    <w:rsid w:val="00506C3E"/>
    <w:rsid w:val="00506CFF"/>
    <w:rsid w:val="00506EA1"/>
    <w:rsid w:val="00507118"/>
    <w:rsid w:val="005073D2"/>
    <w:rsid w:val="005073EA"/>
    <w:rsid w:val="00507990"/>
    <w:rsid w:val="00507AB3"/>
    <w:rsid w:val="00510049"/>
    <w:rsid w:val="005103F5"/>
    <w:rsid w:val="005109EB"/>
    <w:rsid w:val="00511EB9"/>
    <w:rsid w:val="005120FE"/>
    <w:rsid w:val="00512309"/>
    <w:rsid w:val="00512A23"/>
    <w:rsid w:val="00512CAF"/>
    <w:rsid w:val="00513660"/>
    <w:rsid w:val="0051393C"/>
    <w:rsid w:val="00513C6E"/>
    <w:rsid w:val="00513E3A"/>
    <w:rsid w:val="005152AB"/>
    <w:rsid w:val="00515531"/>
    <w:rsid w:val="00515925"/>
    <w:rsid w:val="00515C70"/>
    <w:rsid w:val="005161C5"/>
    <w:rsid w:val="00516AE8"/>
    <w:rsid w:val="00516C57"/>
    <w:rsid w:val="00516D66"/>
    <w:rsid w:val="00516F13"/>
    <w:rsid w:val="005173C2"/>
    <w:rsid w:val="005173CC"/>
    <w:rsid w:val="00517BDC"/>
    <w:rsid w:val="00517DDC"/>
    <w:rsid w:val="00520515"/>
    <w:rsid w:val="005205E1"/>
    <w:rsid w:val="00520A9C"/>
    <w:rsid w:val="005212E0"/>
    <w:rsid w:val="005219A9"/>
    <w:rsid w:val="00521A9D"/>
    <w:rsid w:val="00521AD3"/>
    <w:rsid w:val="005221A8"/>
    <w:rsid w:val="00522217"/>
    <w:rsid w:val="00522B5E"/>
    <w:rsid w:val="00522D5F"/>
    <w:rsid w:val="00522F20"/>
    <w:rsid w:val="005230AE"/>
    <w:rsid w:val="005234AE"/>
    <w:rsid w:val="0052399D"/>
    <w:rsid w:val="00523B1D"/>
    <w:rsid w:val="00523DBF"/>
    <w:rsid w:val="0052436B"/>
    <w:rsid w:val="0052472E"/>
    <w:rsid w:val="0052516F"/>
    <w:rsid w:val="0052581A"/>
    <w:rsid w:val="00525EC3"/>
    <w:rsid w:val="00526005"/>
    <w:rsid w:val="00526208"/>
    <w:rsid w:val="00526F6F"/>
    <w:rsid w:val="00527079"/>
    <w:rsid w:val="005278E0"/>
    <w:rsid w:val="00527AC1"/>
    <w:rsid w:val="00530022"/>
    <w:rsid w:val="005305A6"/>
    <w:rsid w:val="00530B96"/>
    <w:rsid w:val="00530C78"/>
    <w:rsid w:val="00530E54"/>
    <w:rsid w:val="005312E4"/>
    <w:rsid w:val="0053247B"/>
    <w:rsid w:val="0053286C"/>
    <w:rsid w:val="00532EB5"/>
    <w:rsid w:val="0053355D"/>
    <w:rsid w:val="0053371D"/>
    <w:rsid w:val="0053386D"/>
    <w:rsid w:val="00533A8E"/>
    <w:rsid w:val="00533EDE"/>
    <w:rsid w:val="005345F7"/>
    <w:rsid w:val="005346DB"/>
    <w:rsid w:val="005347CB"/>
    <w:rsid w:val="005347E4"/>
    <w:rsid w:val="00534854"/>
    <w:rsid w:val="0053486C"/>
    <w:rsid w:val="00534BF2"/>
    <w:rsid w:val="00534E3B"/>
    <w:rsid w:val="0053523C"/>
    <w:rsid w:val="00535BA6"/>
    <w:rsid w:val="005361F5"/>
    <w:rsid w:val="00536E14"/>
    <w:rsid w:val="00536FF2"/>
    <w:rsid w:val="00537699"/>
    <w:rsid w:val="005376EB"/>
    <w:rsid w:val="00537E6C"/>
    <w:rsid w:val="005401CA"/>
    <w:rsid w:val="00540674"/>
    <w:rsid w:val="005408E6"/>
    <w:rsid w:val="00540AD6"/>
    <w:rsid w:val="00541044"/>
    <w:rsid w:val="0054126D"/>
    <w:rsid w:val="00541403"/>
    <w:rsid w:val="0054144A"/>
    <w:rsid w:val="005427AB"/>
    <w:rsid w:val="005428F9"/>
    <w:rsid w:val="00542BC4"/>
    <w:rsid w:val="00542E98"/>
    <w:rsid w:val="005434E3"/>
    <w:rsid w:val="00543701"/>
    <w:rsid w:val="0054467B"/>
    <w:rsid w:val="0054474D"/>
    <w:rsid w:val="00545069"/>
    <w:rsid w:val="00545F1B"/>
    <w:rsid w:val="00545F3E"/>
    <w:rsid w:val="0054651A"/>
    <w:rsid w:val="005469F1"/>
    <w:rsid w:val="005470C4"/>
    <w:rsid w:val="005473B8"/>
    <w:rsid w:val="00547C7B"/>
    <w:rsid w:val="00547DC7"/>
    <w:rsid w:val="00547E3A"/>
    <w:rsid w:val="00550494"/>
    <w:rsid w:val="00550647"/>
    <w:rsid w:val="00551083"/>
    <w:rsid w:val="0055108F"/>
    <w:rsid w:val="0055143B"/>
    <w:rsid w:val="00551628"/>
    <w:rsid w:val="00551857"/>
    <w:rsid w:val="00551B9A"/>
    <w:rsid w:val="0055213F"/>
    <w:rsid w:val="00552217"/>
    <w:rsid w:val="005522FD"/>
    <w:rsid w:val="00552453"/>
    <w:rsid w:val="005527D3"/>
    <w:rsid w:val="00552BDB"/>
    <w:rsid w:val="00552D54"/>
    <w:rsid w:val="00552E1A"/>
    <w:rsid w:val="0055375A"/>
    <w:rsid w:val="005539CB"/>
    <w:rsid w:val="00553B69"/>
    <w:rsid w:val="00553CBE"/>
    <w:rsid w:val="005541D1"/>
    <w:rsid w:val="005541DE"/>
    <w:rsid w:val="0055421A"/>
    <w:rsid w:val="00554220"/>
    <w:rsid w:val="00554480"/>
    <w:rsid w:val="005545DD"/>
    <w:rsid w:val="00554C88"/>
    <w:rsid w:val="00554CC8"/>
    <w:rsid w:val="00554F14"/>
    <w:rsid w:val="00555007"/>
    <w:rsid w:val="00555143"/>
    <w:rsid w:val="0055548E"/>
    <w:rsid w:val="00555597"/>
    <w:rsid w:val="00555C4B"/>
    <w:rsid w:val="00556677"/>
    <w:rsid w:val="005579C2"/>
    <w:rsid w:val="005606A1"/>
    <w:rsid w:val="00560876"/>
    <w:rsid w:val="00560BEE"/>
    <w:rsid w:val="005611A5"/>
    <w:rsid w:val="00561984"/>
    <w:rsid w:val="00561A7E"/>
    <w:rsid w:val="00561C6C"/>
    <w:rsid w:val="00562053"/>
    <w:rsid w:val="0056277B"/>
    <w:rsid w:val="005629C8"/>
    <w:rsid w:val="005632BC"/>
    <w:rsid w:val="0056348F"/>
    <w:rsid w:val="00563631"/>
    <w:rsid w:val="00563CCE"/>
    <w:rsid w:val="00563D67"/>
    <w:rsid w:val="005648D4"/>
    <w:rsid w:val="00564E41"/>
    <w:rsid w:val="005655BB"/>
    <w:rsid w:val="00565CC1"/>
    <w:rsid w:val="00565D8A"/>
    <w:rsid w:val="00565F8A"/>
    <w:rsid w:val="0056620E"/>
    <w:rsid w:val="005664D2"/>
    <w:rsid w:val="00566571"/>
    <w:rsid w:val="00566B0D"/>
    <w:rsid w:val="00567632"/>
    <w:rsid w:val="0056778E"/>
    <w:rsid w:val="00567FFB"/>
    <w:rsid w:val="00570599"/>
    <w:rsid w:val="00570835"/>
    <w:rsid w:val="005713B8"/>
    <w:rsid w:val="00571B05"/>
    <w:rsid w:val="00572062"/>
    <w:rsid w:val="005721BA"/>
    <w:rsid w:val="00572618"/>
    <w:rsid w:val="005733D7"/>
    <w:rsid w:val="00574E2D"/>
    <w:rsid w:val="005750C4"/>
    <w:rsid w:val="00575232"/>
    <w:rsid w:val="00575621"/>
    <w:rsid w:val="00576251"/>
    <w:rsid w:val="00576358"/>
    <w:rsid w:val="00576799"/>
    <w:rsid w:val="005767DC"/>
    <w:rsid w:val="00576C11"/>
    <w:rsid w:val="00576D19"/>
    <w:rsid w:val="00576DDA"/>
    <w:rsid w:val="00577081"/>
    <w:rsid w:val="00577097"/>
    <w:rsid w:val="005771C4"/>
    <w:rsid w:val="00577C66"/>
    <w:rsid w:val="00581266"/>
    <w:rsid w:val="00581850"/>
    <w:rsid w:val="00581C9B"/>
    <w:rsid w:val="005832BA"/>
    <w:rsid w:val="0058333B"/>
    <w:rsid w:val="005833AF"/>
    <w:rsid w:val="005835AA"/>
    <w:rsid w:val="005838EA"/>
    <w:rsid w:val="00583F7F"/>
    <w:rsid w:val="00583FDA"/>
    <w:rsid w:val="00584153"/>
    <w:rsid w:val="00584244"/>
    <w:rsid w:val="0058445E"/>
    <w:rsid w:val="00584C47"/>
    <w:rsid w:val="00584EFB"/>
    <w:rsid w:val="005854A9"/>
    <w:rsid w:val="005858DE"/>
    <w:rsid w:val="00585CC6"/>
    <w:rsid w:val="00585E06"/>
    <w:rsid w:val="005864D5"/>
    <w:rsid w:val="00586782"/>
    <w:rsid w:val="0058696D"/>
    <w:rsid w:val="00586C0A"/>
    <w:rsid w:val="00586CA4"/>
    <w:rsid w:val="00587F95"/>
    <w:rsid w:val="00590C02"/>
    <w:rsid w:val="00590CC5"/>
    <w:rsid w:val="00590D8F"/>
    <w:rsid w:val="00591222"/>
    <w:rsid w:val="0059178E"/>
    <w:rsid w:val="00591E5E"/>
    <w:rsid w:val="00591E8E"/>
    <w:rsid w:val="00592844"/>
    <w:rsid w:val="00592B67"/>
    <w:rsid w:val="00592E84"/>
    <w:rsid w:val="005936DD"/>
    <w:rsid w:val="00594034"/>
    <w:rsid w:val="00594334"/>
    <w:rsid w:val="00594608"/>
    <w:rsid w:val="00594E77"/>
    <w:rsid w:val="00596E25"/>
    <w:rsid w:val="00597154"/>
    <w:rsid w:val="005972DB"/>
    <w:rsid w:val="0059780F"/>
    <w:rsid w:val="00597A22"/>
    <w:rsid w:val="005A001A"/>
    <w:rsid w:val="005A00C8"/>
    <w:rsid w:val="005A0A82"/>
    <w:rsid w:val="005A0B61"/>
    <w:rsid w:val="005A0E12"/>
    <w:rsid w:val="005A1171"/>
    <w:rsid w:val="005A17C2"/>
    <w:rsid w:val="005A1CDE"/>
    <w:rsid w:val="005A2360"/>
    <w:rsid w:val="005A2613"/>
    <w:rsid w:val="005A2696"/>
    <w:rsid w:val="005A298F"/>
    <w:rsid w:val="005A3835"/>
    <w:rsid w:val="005A3990"/>
    <w:rsid w:val="005A3C93"/>
    <w:rsid w:val="005A3E7A"/>
    <w:rsid w:val="005A438D"/>
    <w:rsid w:val="005A4D2A"/>
    <w:rsid w:val="005A4FA2"/>
    <w:rsid w:val="005A52D8"/>
    <w:rsid w:val="005A5490"/>
    <w:rsid w:val="005A5F5F"/>
    <w:rsid w:val="005A5F76"/>
    <w:rsid w:val="005A6274"/>
    <w:rsid w:val="005A683D"/>
    <w:rsid w:val="005A6D3D"/>
    <w:rsid w:val="005A6E12"/>
    <w:rsid w:val="005A771C"/>
    <w:rsid w:val="005A7728"/>
    <w:rsid w:val="005A7941"/>
    <w:rsid w:val="005B03DE"/>
    <w:rsid w:val="005B0605"/>
    <w:rsid w:val="005B0D80"/>
    <w:rsid w:val="005B13C4"/>
    <w:rsid w:val="005B1692"/>
    <w:rsid w:val="005B1946"/>
    <w:rsid w:val="005B28A3"/>
    <w:rsid w:val="005B2B80"/>
    <w:rsid w:val="005B2CB8"/>
    <w:rsid w:val="005B3F5E"/>
    <w:rsid w:val="005B4001"/>
    <w:rsid w:val="005B4986"/>
    <w:rsid w:val="005B4A28"/>
    <w:rsid w:val="005B4FD7"/>
    <w:rsid w:val="005B51C7"/>
    <w:rsid w:val="005B533C"/>
    <w:rsid w:val="005B5835"/>
    <w:rsid w:val="005B5ADD"/>
    <w:rsid w:val="005B5F3B"/>
    <w:rsid w:val="005B5F62"/>
    <w:rsid w:val="005B6AE1"/>
    <w:rsid w:val="005B7201"/>
    <w:rsid w:val="005B7EA2"/>
    <w:rsid w:val="005C038C"/>
    <w:rsid w:val="005C04F9"/>
    <w:rsid w:val="005C0582"/>
    <w:rsid w:val="005C07AE"/>
    <w:rsid w:val="005C14DA"/>
    <w:rsid w:val="005C15D0"/>
    <w:rsid w:val="005C15D3"/>
    <w:rsid w:val="005C191F"/>
    <w:rsid w:val="005C1AFF"/>
    <w:rsid w:val="005C1CFF"/>
    <w:rsid w:val="005C2376"/>
    <w:rsid w:val="005C261D"/>
    <w:rsid w:val="005C29B1"/>
    <w:rsid w:val="005C2B53"/>
    <w:rsid w:val="005C2D5E"/>
    <w:rsid w:val="005C2F52"/>
    <w:rsid w:val="005C34F7"/>
    <w:rsid w:val="005C3500"/>
    <w:rsid w:val="005C361D"/>
    <w:rsid w:val="005C373C"/>
    <w:rsid w:val="005C39FF"/>
    <w:rsid w:val="005C3AFC"/>
    <w:rsid w:val="005C3F8B"/>
    <w:rsid w:val="005C503F"/>
    <w:rsid w:val="005C59B9"/>
    <w:rsid w:val="005C5B21"/>
    <w:rsid w:val="005C6961"/>
    <w:rsid w:val="005C6C65"/>
    <w:rsid w:val="005C6DF5"/>
    <w:rsid w:val="005C721B"/>
    <w:rsid w:val="005C74AF"/>
    <w:rsid w:val="005C7D59"/>
    <w:rsid w:val="005D0031"/>
    <w:rsid w:val="005D15D7"/>
    <w:rsid w:val="005D16FE"/>
    <w:rsid w:val="005D1EBC"/>
    <w:rsid w:val="005D1FE9"/>
    <w:rsid w:val="005D2689"/>
    <w:rsid w:val="005D2B3F"/>
    <w:rsid w:val="005D4689"/>
    <w:rsid w:val="005D47BB"/>
    <w:rsid w:val="005D48D3"/>
    <w:rsid w:val="005D5019"/>
    <w:rsid w:val="005D5CC9"/>
    <w:rsid w:val="005D63E4"/>
    <w:rsid w:val="005D6551"/>
    <w:rsid w:val="005D6A67"/>
    <w:rsid w:val="005D7298"/>
    <w:rsid w:val="005D7474"/>
    <w:rsid w:val="005D7C0B"/>
    <w:rsid w:val="005D7FAB"/>
    <w:rsid w:val="005E007B"/>
    <w:rsid w:val="005E0265"/>
    <w:rsid w:val="005E05A7"/>
    <w:rsid w:val="005E0B22"/>
    <w:rsid w:val="005E0F99"/>
    <w:rsid w:val="005E18C5"/>
    <w:rsid w:val="005E1A48"/>
    <w:rsid w:val="005E1B3F"/>
    <w:rsid w:val="005E20C7"/>
    <w:rsid w:val="005E25FB"/>
    <w:rsid w:val="005E2DFE"/>
    <w:rsid w:val="005E3181"/>
    <w:rsid w:val="005E34A2"/>
    <w:rsid w:val="005E371B"/>
    <w:rsid w:val="005E38AC"/>
    <w:rsid w:val="005E3D60"/>
    <w:rsid w:val="005E3E8A"/>
    <w:rsid w:val="005E3F9B"/>
    <w:rsid w:val="005E40C3"/>
    <w:rsid w:val="005E5245"/>
    <w:rsid w:val="005E54C5"/>
    <w:rsid w:val="005E6952"/>
    <w:rsid w:val="005E6D0B"/>
    <w:rsid w:val="005E71C5"/>
    <w:rsid w:val="005E7AB5"/>
    <w:rsid w:val="005E7E7D"/>
    <w:rsid w:val="005F07FE"/>
    <w:rsid w:val="005F1007"/>
    <w:rsid w:val="005F11F6"/>
    <w:rsid w:val="005F1211"/>
    <w:rsid w:val="005F12DC"/>
    <w:rsid w:val="005F146A"/>
    <w:rsid w:val="005F1487"/>
    <w:rsid w:val="005F14CA"/>
    <w:rsid w:val="005F1F82"/>
    <w:rsid w:val="005F1FD2"/>
    <w:rsid w:val="005F2756"/>
    <w:rsid w:val="005F2AD6"/>
    <w:rsid w:val="005F2B58"/>
    <w:rsid w:val="005F2FED"/>
    <w:rsid w:val="005F312E"/>
    <w:rsid w:val="005F344C"/>
    <w:rsid w:val="005F353B"/>
    <w:rsid w:val="005F36CE"/>
    <w:rsid w:val="005F390D"/>
    <w:rsid w:val="005F442C"/>
    <w:rsid w:val="005F44C3"/>
    <w:rsid w:val="005F44E5"/>
    <w:rsid w:val="005F483C"/>
    <w:rsid w:val="005F5083"/>
    <w:rsid w:val="005F50ED"/>
    <w:rsid w:val="005F510E"/>
    <w:rsid w:val="005F5539"/>
    <w:rsid w:val="005F5663"/>
    <w:rsid w:val="005F5B5E"/>
    <w:rsid w:val="005F6276"/>
    <w:rsid w:val="005F63AD"/>
    <w:rsid w:val="005F6C49"/>
    <w:rsid w:val="005F6CB7"/>
    <w:rsid w:val="005F6D63"/>
    <w:rsid w:val="005F76D4"/>
    <w:rsid w:val="005F7A6A"/>
    <w:rsid w:val="005F7B02"/>
    <w:rsid w:val="005F7B97"/>
    <w:rsid w:val="005F7FAF"/>
    <w:rsid w:val="005F7FD2"/>
    <w:rsid w:val="006002E7"/>
    <w:rsid w:val="0060041A"/>
    <w:rsid w:val="006008C9"/>
    <w:rsid w:val="00600A8A"/>
    <w:rsid w:val="00600AC5"/>
    <w:rsid w:val="00600DB6"/>
    <w:rsid w:val="00600EB7"/>
    <w:rsid w:val="00600F0E"/>
    <w:rsid w:val="00601771"/>
    <w:rsid w:val="00601E2A"/>
    <w:rsid w:val="006022CE"/>
    <w:rsid w:val="00602314"/>
    <w:rsid w:val="00602429"/>
    <w:rsid w:val="006025AB"/>
    <w:rsid w:val="00602A15"/>
    <w:rsid w:val="00602A9D"/>
    <w:rsid w:val="00603394"/>
    <w:rsid w:val="00603568"/>
    <w:rsid w:val="00603593"/>
    <w:rsid w:val="00603759"/>
    <w:rsid w:val="006037E2"/>
    <w:rsid w:val="006038F4"/>
    <w:rsid w:val="00603983"/>
    <w:rsid w:val="006039ED"/>
    <w:rsid w:val="00603AF2"/>
    <w:rsid w:val="00603B62"/>
    <w:rsid w:val="00604D8B"/>
    <w:rsid w:val="006055D7"/>
    <w:rsid w:val="00605DB2"/>
    <w:rsid w:val="00605E33"/>
    <w:rsid w:val="00606354"/>
    <w:rsid w:val="006068A2"/>
    <w:rsid w:val="0060697E"/>
    <w:rsid w:val="006073B8"/>
    <w:rsid w:val="006076B8"/>
    <w:rsid w:val="00607A89"/>
    <w:rsid w:val="00607C59"/>
    <w:rsid w:val="0061040B"/>
    <w:rsid w:val="00610412"/>
    <w:rsid w:val="006110D0"/>
    <w:rsid w:val="006112D6"/>
    <w:rsid w:val="0061143B"/>
    <w:rsid w:val="00611648"/>
    <w:rsid w:val="006117E4"/>
    <w:rsid w:val="00611BCE"/>
    <w:rsid w:val="00612306"/>
    <w:rsid w:val="006123F5"/>
    <w:rsid w:val="0061268D"/>
    <w:rsid w:val="00612CF7"/>
    <w:rsid w:val="00613223"/>
    <w:rsid w:val="00613BCE"/>
    <w:rsid w:val="0061459B"/>
    <w:rsid w:val="00614E71"/>
    <w:rsid w:val="006154D8"/>
    <w:rsid w:val="00615821"/>
    <w:rsid w:val="00615926"/>
    <w:rsid w:val="00615B7F"/>
    <w:rsid w:val="00615F85"/>
    <w:rsid w:val="006161C0"/>
    <w:rsid w:val="00616699"/>
    <w:rsid w:val="006166B5"/>
    <w:rsid w:val="00616830"/>
    <w:rsid w:val="00616B9A"/>
    <w:rsid w:val="00616F06"/>
    <w:rsid w:val="00617055"/>
    <w:rsid w:val="00617297"/>
    <w:rsid w:val="00617611"/>
    <w:rsid w:val="00617D1B"/>
    <w:rsid w:val="00617E23"/>
    <w:rsid w:val="00620610"/>
    <w:rsid w:val="00620ACC"/>
    <w:rsid w:val="00620B47"/>
    <w:rsid w:val="00620F15"/>
    <w:rsid w:val="00620FD9"/>
    <w:rsid w:val="00621C4D"/>
    <w:rsid w:val="00622066"/>
    <w:rsid w:val="006221F7"/>
    <w:rsid w:val="0062288D"/>
    <w:rsid w:val="00622C25"/>
    <w:rsid w:val="0062324A"/>
    <w:rsid w:val="00623B08"/>
    <w:rsid w:val="00623FCF"/>
    <w:rsid w:val="00624583"/>
    <w:rsid w:val="006245D8"/>
    <w:rsid w:val="006247D9"/>
    <w:rsid w:val="00624A28"/>
    <w:rsid w:val="00624C21"/>
    <w:rsid w:val="006251A1"/>
    <w:rsid w:val="00625833"/>
    <w:rsid w:val="00625A7A"/>
    <w:rsid w:val="00626211"/>
    <w:rsid w:val="006263AA"/>
    <w:rsid w:val="006268B7"/>
    <w:rsid w:val="00627157"/>
    <w:rsid w:val="006301C0"/>
    <w:rsid w:val="00630214"/>
    <w:rsid w:val="0063099C"/>
    <w:rsid w:val="00630B3E"/>
    <w:rsid w:val="00630E48"/>
    <w:rsid w:val="0063149B"/>
    <w:rsid w:val="006326A2"/>
    <w:rsid w:val="006328A7"/>
    <w:rsid w:val="00632915"/>
    <w:rsid w:val="00633BFB"/>
    <w:rsid w:val="00634468"/>
    <w:rsid w:val="006353C9"/>
    <w:rsid w:val="006364F2"/>
    <w:rsid w:val="00636847"/>
    <w:rsid w:val="006373DA"/>
    <w:rsid w:val="00637485"/>
    <w:rsid w:val="0063759D"/>
    <w:rsid w:val="00637EC1"/>
    <w:rsid w:val="006412D3"/>
    <w:rsid w:val="00641AEC"/>
    <w:rsid w:val="00641C02"/>
    <w:rsid w:val="00642655"/>
    <w:rsid w:val="0064277B"/>
    <w:rsid w:val="00642821"/>
    <w:rsid w:val="0064282C"/>
    <w:rsid w:val="00643190"/>
    <w:rsid w:val="00643385"/>
    <w:rsid w:val="00643684"/>
    <w:rsid w:val="00643AF3"/>
    <w:rsid w:val="00643EF4"/>
    <w:rsid w:val="00643F40"/>
    <w:rsid w:val="0064451B"/>
    <w:rsid w:val="006445B5"/>
    <w:rsid w:val="006452CB"/>
    <w:rsid w:val="0064534D"/>
    <w:rsid w:val="0064550E"/>
    <w:rsid w:val="00645CE4"/>
    <w:rsid w:val="00645DC8"/>
    <w:rsid w:val="00646772"/>
    <w:rsid w:val="0064683A"/>
    <w:rsid w:val="0064693A"/>
    <w:rsid w:val="00646B82"/>
    <w:rsid w:val="006471E5"/>
    <w:rsid w:val="006472D4"/>
    <w:rsid w:val="006473D2"/>
    <w:rsid w:val="006479F3"/>
    <w:rsid w:val="00647CBB"/>
    <w:rsid w:val="00647FD8"/>
    <w:rsid w:val="00650417"/>
    <w:rsid w:val="00650A9F"/>
    <w:rsid w:val="00650B6C"/>
    <w:rsid w:val="00651302"/>
    <w:rsid w:val="0065153C"/>
    <w:rsid w:val="00651EF3"/>
    <w:rsid w:val="006520E1"/>
    <w:rsid w:val="00652355"/>
    <w:rsid w:val="006524E1"/>
    <w:rsid w:val="0065289D"/>
    <w:rsid w:val="00652B8F"/>
    <w:rsid w:val="00652DBB"/>
    <w:rsid w:val="0065300B"/>
    <w:rsid w:val="006531C0"/>
    <w:rsid w:val="0065384F"/>
    <w:rsid w:val="00653AAA"/>
    <w:rsid w:val="00653AED"/>
    <w:rsid w:val="0065455D"/>
    <w:rsid w:val="0065456E"/>
    <w:rsid w:val="006549E5"/>
    <w:rsid w:val="00654B84"/>
    <w:rsid w:val="006551A2"/>
    <w:rsid w:val="00655769"/>
    <w:rsid w:val="00655EF3"/>
    <w:rsid w:val="00656782"/>
    <w:rsid w:val="006568BD"/>
    <w:rsid w:val="00656EB1"/>
    <w:rsid w:val="00657913"/>
    <w:rsid w:val="00657CC7"/>
    <w:rsid w:val="006605BC"/>
    <w:rsid w:val="006607BA"/>
    <w:rsid w:val="00660B52"/>
    <w:rsid w:val="00661375"/>
    <w:rsid w:val="006616DC"/>
    <w:rsid w:val="006618DB"/>
    <w:rsid w:val="0066194F"/>
    <w:rsid w:val="00661E82"/>
    <w:rsid w:val="00661F0F"/>
    <w:rsid w:val="00661FBB"/>
    <w:rsid w:val="006623A8"/>
    <w:rsid w:val="006626EA"/>
    <w:rsid w:val="0066284F"/>
    <w:rsid w:val="00663040"/>
    <w:rsid w:val="006635F4"/>
    <w:rsid w:val="00663703"/>
    <w:rsid w:val="00663BC2"/>
    <w:rsid w:val="00663CB7"/>
    <w:rsid w:val="00663FA6"/>
    <w:rsid w:val="006642C6"/>
    <w:rsid w:val="00664C68"/>
    <w:rsid w:val="00665043"/>
    <w:rsid w:val="006654CA"/>
    <w:rsid w:val="0066579B"/>
    <w:rsid w:val="006668B7"/>
    <w:rsid w:val="006670B6"/>
    <w:rsid w:val="006671EA"/>
    <w:rsid w:val="0066796C"/>
    <w:rsid w:val="00667E4D"/>
    <w:rsid w:val="006706A4"/>
    <w:rsid w:val="0067157A"/>
    <w:rsid w:val="00671C05"/>
    <w:rsid w:val="00671E98"/>
    <w:rsid w:val="0067266C"/>
    <w:rsid w:val="00672889"/>
    <w:rsid w:val="00673961"/>
    <w:rsid w:val="00674276"/>
    <w:rsid w:val="006747DA"/>
    <w:rsid w:val="006748F2"/>
    <w:rsid w:val="00674E74"/>
    <w:rsid w:val="0067544C"/>
    <w:rsid w:val="00675C51"/>
    <w:rsid w:val="00675CA2"/>
    <w:rsid w:val="00675FE5"/>
    <w:rsid w:val="00676311"/>
    <w:rsid w:val="006766C6"/>
    <w:rsid w:val="0067677C"/>
    <w:rsid w:val="00676935"/>
    <w:rsid w:val="00676A0C"/>
    <w:rsid w:val="00676BAA"/>
    <w:rsid w:val="006777F3"/>
    <w:rsid w:val="00677C51"/>
    <w:rsid w:val="006801B5"/>
    <w:rsid w:val="00681363"/>
    <w:rsid w:val="00681679"/>
    <w:rsid w:val="00681888"/>
    <w:rsid w:val="00681FA5"/>
    <w:rsid w:val="0068223F"/>
    <w:rsid w:val="006824B3"/>
    <w:rsid w:val="0068281E"/>
    <w:rsid w:val="00682ACF"/>
    <w:rsid w:val="00682FDD"/>
    <w:rsid w:val="006836E3"/>
    <w:rsid w:val="00683888"/>
    <w:rsid w:val="0068428B"/>
    <w:rsid w:val="006845FF"/>
    <w:rsid w:val="006851F9"/>
    <w:rsid w:val="00685719"/>
    <w:rsid w:val="00685F5E"/>
    <w:rsid w:val="006866BC"/>
    <w:rsid w:val="00686B7A"/>
    <w:rsid w:val="00686C7C"/>
    <w:rsid w:val="00686ED0"/>
    <w:rsid w:val="00687820"/>
    <w:rsid w:val="00687CD8"/>
    <w:rsid w:val="00690668"/>
    <w:rsid w:val="006911E4"/>
    <w:rsid w:val="00691551"/>
    <w:rsid w:val="00691ADB"/>
    <w:rsid w:val="006929FB"/>
    <w:rsid w:val="00692DE7"/>
    <w:rsid w:val="0069358B"/>
    <w:rsid w:val="00693674"/>
    <w:rsid w:val="00693A40"/>
    <w:rsid w:val="00693D52"/>
    <w:rsid w:val="006940D0"/>
    <w:rsid w:val="00694AA8"/>
    <w:rsid w:val="00694C94"/>
    <w:rsid w:val="00695849"/>
    <w:rsid w:val="00695D84"/>
    <w:rsid w:val="00695E5F"/>
    <w:rsid w:val="00697566"/>
    <w:rsid w:val="006977D8"/>
    <w:rsid w:val="00697D4E"/>
    <w:rsid w:val="00697DF5"/>
    <w:rsid w:val="006A0673"/>
    <w:rsid w:val="006A0A39"/>
    <w:rsid w:val="006A0AB2"/>
    <w:rsid w:val="006A0B2D"/>
    <w:rsid w:val="006A0C79"/>
    <w:rsid w:val="006A124F"/>
    <w:rsid w:val="006A2BF2"/>
    <w:rsid w:val="006A381E"/>
    <w:rsid w:val="006A4090"/>
    <w:rsid w:val="006A41F9"/>
    <w:rsid w:val="006A42EF"/>
    <w:rsid w:val="006A4ACA"/>
    <w:rsid w:val="006A572E"/>
    <w:rsid w:val="006A59F1"/>
    <w:rsid w:val="006A5CC9"/>
    <w:rsid w:val="006A60D3"/>
    <w:rsid w:val="006A69FF"/>
    <w:rsid w:val="006A6C2A"/>
    <w:rsid w:val="006A717F"/>
    <w:rsid w:val="006A7487"/>
    <w:rsid w:val="006A7DC9"/>
    <w:rsid w:val="006A7F58"/>
    <w:rsid w:val="006B04D6"/>
    <w:rsid w:val="006B075C"/>
    <w:rsid w:val="006B0A9C"/>
    <w:rsid w:val="006B0E9D"/>
    <w:rsid w:val="006B157C"/>
    <w:rsid w:val="006B1751"/>
    <w:rsid w:val="006B1F18"/>
    <w:rsid w:val="006B23E9"/>
    <w:rsid w:val="006B2605"/>
    <w:rsid w:val="006B2610"/>
    <w:rsid w:val="006B2CB6"/>
    <w:rsid w:val="006B33B9"/>
    <w:rsid w:val="006B3596"/>
    <w:rsid w:val="006B373B"/>
    <w:rsid w:val="006B4031"/>
    <w:rsid w:val="006B4083"/>
    <w:rsid w:val="006B442A"/>
    <w:rsid w:val="006B5055"/>
    <w:rsid w:val="006B52A6"/>
    <w:rsid w:val="006B530A"/>
    <w:rsid w:val="006B5315"/>
    <w:rsid w:val="006B548A"/>
    <w:rsid w:val="006B58DE"/>
    <w:rsid w:val="006B5EB7"/>
    <w:rsid w:val="006B5FB4"/>
    <w:rsid w:val="006B6ABF"/>
    <w:rsid w:val="006B6E2A"/>
    <w:rsid w:val="006B7579"/>
    <w:rsid w:val="006B7978"/>
    <w:rsid w:val="006B7DC2"/>
    <w:rsid w:val="006B7F37"/>
    <w:rsid w:val="006C1053"/>
    <w:rsid w:val="006C1C50"/>
    <w:rsid w:val="006C1D9F"/>
    <w:rsid w:val="006C2222"/>
    <w:rsid w:val="006C2753"/>
    <w:rsid w:val="006C2AA1"/>
    <w:rsid w:val="006C2E14"/>
    <w:rsid w:val="006C3C28"/>
    <w:rsid w:val="006C45A0"/>
    <w:rsid w:val="006C45A2"/>
    <w:rsid w:val="006C5126"/>
    <w:rsid w:val="006C523C"/>
    <w:rsid w:val="006C52CB"/>
    <w:rsid w:val="006C5634"/>
    <w:rsid w:val="006C571F"/>
    <w:rsid w:val="006C5815"/>
    <w:rsid w:val="006C5AD7"/>
    <w:rsid w:val="006C5E54"/>
    <w:rsid w:val="006C5EA3"/>
    <w:rsid w:val="006C6384"/>
    <w:rsid w:val="006C6921"/>
    <w:rsid w:val="006C6B3B"/>
    <w:rsid w:val="006C6BC9"/>
    <w:rsid w:val="006C6CCD"/>
    <w:rsid w:val="006C7179"/>
    <w:rsid w:val="006C78CE"/>
    <w:rsid w:val="006D195A"/>
    <w:rsid w:val="006D27B3"/>
    <w:rsid w:val="006D2C77"/>
    <w:rsid w:val="006D2DEA"/>
    <w:rsid w:val="006D31B2"/>
    <w:rsid w:val="006D3329"/>
    <w:rsid w:val="006D3ABE"/>
    <w:rsid w:val="006D3AF8"/>
    <w:rsid w:val="006D3BC8"/>
    <w:rsid w:val="006D4081"/>
    <w:rsid w:val="006D4663"/>
    <w:rsid w:val="006D467F"/>
    <w:rsid w:val="006D4EBA"/>
    <w:rsid w:val="006D50A2"/>
    <w:rsid w:val="006D564A"/>
    <w:rsid w:val="006D58B8"/>
    <w:rsid w:val="006D72EF"/>
    <w:rsid w:val="006D72F6"/>
    <w:rsid w:val="006D7395"/>
    <w:rsid w:val="006D766C"/>
    <w:rsid w:val="006E0165"/>
    <w:rsid w:val="006E0824"/>
    <w:rsid w:val="006E0AD2"/>
    <w:rsid w:val="006E1AA2"/>
    <w:rsid w:val="006E1DF2"/>
    <w:rsid w:val="006E2AC0"/>
    <w:rsid w:val="006E2B39"/>
    <w:rsid w:val="006E2D3E"/>
    <w:rsid w:val="006E33F0"/>
    <w:rsid w:val="006E3812"/>
    <w:rsid w:val="006E3B64"/>
    <w:rsid w:val="006E447F"/>
    <w:rsid w:val="006E4B4E"/>
    <w:rsid w:val="006E4D98"/>
    <w:rsid w:val="006E52BF"/>
    <w:rsid w:val="006E53AF"/>
    <w:rsid w:val="006E56B9"/>
    <w:rsid w:val="006E588F"/>
    <w:rsid w:val="006E593F"/>
    <w:rsid w:val="006E5A49"/>
    <w:rsid w:val="006E5B36"/>
    <w:rsid w:val="006E5D94"/>
    <w:rsid w:val="006E60CF"/>
    <w:rsid w:val="006E6F1B"/>
    <w:rsid w:val="006E7059"/>
    <w:rsid w:val="006E7AEB"/>
    <w:rsid w:val="006F03DE"/>
    <w:rsid w:val="006F0689"/>
    <w:rsid w:val="006F073B"/>
    <w:rsid w:val="006F083C"/>
    <w:rsid w:val="006F09E5"/>
    <w:rsid w:val="006F1027"/>
    <w:rsid w:val="006F1854"/>
    <w:rsid w:val="006F1B13"/>
    <w:rsid w:val="006F2FFC"/>
    <w:rsid w:val="006F30CE"/>
    <w:rsid w:val="006F3158"/>
    <w:rsid w:val="006F361F"/>
    <w:rsid w:val="006F3B75"/>
    <w:rsid w:val="006F3BD6"/>
    <w:rsid w:val="006F3C21"/>
    <w:rsid w:val="006F3EF6"/>
    <w:rsid w:val="006F4286"/>
    <w:rsid w:val="006F43DB"/>
    <w:rsid w:val="006F4414"/>
    <w:rsid w:val="006F46BE"/>
    <w:rsid w:val="006F5016"/>
    <w:rsid w:val="006F5283"/>
    <w:rsid w:val="006F53FE"/>
    <w:rsid w:val="006F561D"/>
    <w:rsid w:val="006F5957"/>
    <w:rsid w:val="006F5EA5"/>
    <w:rsid w:val="006F5F0A"/>
    <w:rsid w:val="006F6265"/>
    <w:rsid w:val="006F66B4"/>
    <w:rsid w:val="006F6FBD"/>
    <w:rsid w:val="006F710E"/>
    <w:rsid w:val="006F719F"/>
    <w:rsid w:val="006F7469"/>
    <w:rsid w:val="006F7559"/>
    <w:rsid w:val="007000CC"/>
    <w:rsid w:val="00700686"/>
    <w:rsid w:val="00700E43"/>
    <w:rsid w:val="00701DD0"/>
    <w:rsid w:val="0070258A"/>
    <w:rsid w:val="00702D98"/>
    <w:rsid w:val="00703260"/>
    <w:rsid w:val="00703696"/>
    <w:rsid w:val="007039C0"/>
    <w:rsid w:val="00703E32"/>
    <w:rsid w:val="00704350"/>
    <w:rsid w:val="00704464"/>
    <w:rsid w:val="00704519"/>
    <w:rsid w:val="00704DE9"/>
    <w:rsid w:val="00704E53"/>
    <w:rsid w:val="00704EAA"/>
    <w:rsid w:val="007051A9"/>
    <w:rsid w:val="007051B7"/>
    <w:rsid w:val="00705205"/>
    <w:rsid w:val="00705C15"/>
    <w:rsid w:val="00706273"/>
    <w:rsid w:val="00707611"/>
    <w:rsid w:val="00707A3F"/>
    <w:rsid w:val="00710096"/>
    <w:rsid w:val="0071063C"/>
    <w:rsid w:val="00710A86"/>
    <w:rsid w:val="00711989"/>
    <w:rsid w:val="00711AD3"/>
    <w:rsid w:val="007121CF"/>
    <w:rsid w:val="0071268F"/>
    <w:rsid w:val="0071308F"/>
    <w:rsid w:val="007135BD"/>
    <w:rsid w:val="00713BC9"/>
    <w:rsid w:val="00713C5F"/>
    <w:rsid w:val="007140C9"/>
    <w:rsid w:val="00714895"/>
    <w:rsid w:val="00714CE2"/>
    <w:rsid w:val="00714DCE"/>
    <w:rsid w:val="0071515A"/>
    <w:rsid w:val="0071538B"/>
    <w:rsid w:val="00715D75"/>
    <w:rsid w:val="00716659"/>
    <w:rsid w:val="0071673A"/>
    <w:rsid w:val="00716E0D"/>
    <w:rsid w:val="00716F71"/>
    <w:rsid w:val="00716FA2"/>
    <w:rsid w:val="007172AD"/>
    <w:rsid w:val="00717B2B"/>
    <w:rsid w:val="0072073E"/>
    <w:rsid w:val="007208EF"/>
    <w:rsid w:val="00720AB4"/>
    <w:rsid w:val="0072130A"/>
    <w:rsid w:val="007213C4"/>
    <w:rsid w:val="0072143F"/>
    <w:rsid w:val="00721836"/>
    <w:rsid w:val="00722007"/>
    <w:rsid w:val="00722276"/>
    <w:rsid w:val="007225DB"/>
    <w:rsid w:val="00722607"/>
    <w:rsid w:val="007229F3"/>
    <w:rsid w:val="00722A10"/>
    <w:rsid w:val="00722AC5"/>
    <w:rsid w:val="0072300A"/>
    <w:rsid w:val="007231E4"/>
    <w:rsid w:val="00723796"/>
    <w:rsid w:val="007237EF"/>
    <w:rsid w:val="00723AF5"/>
    <w:rsid w:val="00724364"/>
    <w:rsid w:val="007244D4"/>
    <w:rsid w:val="007248CE"/>
    <w:rsid w:val="00724A24"/>
    <w:rsid w:val="00725003"/>
    <w:rsid w:val="0072511E"/>
    <w:rsid w:val="0072516B"/>
    <w:rsid w:val="00725320"/>
    <w:rsid w:val="00725D6E"/>
    <w:rsid w:val="00725E81"/>
    <w:rsid w:val="00726460"/>
    <w:rsid w:val="007267E4"/>
    <w:rsid w:val="007272B5"/>
    <w:rsid w:val="0072744B"/>
    <w:rsid w:val="00727749"/>
    <w:rsid w:val="00727AE7"/>
    <w:rsid w:val="00730349"/>
    <w:rsid w:val="00731130"/>
    <w:rsid w:val="007318D2"/>
    <w:rsid w:val="00731D59"/>
    <w:rsid w:val="00731D9B"/>
    <w:rsid w:val="00731E9E"/>
    <w:rsid w:val="00731FA7"/>
    <w:rsid w:val="00732303"/>
    <w:rsid w:val="00732790"/>
    <w:rsid w:val="0073323F"/>
    <w:rsid w:val="00733406"/>
    <w:rsid w:val="00733D76"/>
    <w:rsid w:val="00734500"/>
    <w:rsid w:val="00734541"/>
    <w:rsid w:val="007347B4"/>
    <w:rsid w:val="00734A33"/>
    <w:rsid w:val="007354CE"/>
    <w:rsid w:val="007371EA"/>
    <w:rsid w:val="0073780A"/>
    <w:rsid w:val="00737C5D"/>
    <w:rsid w:val="007400DC"/>
    <w:rsid w:val="0074022F"/>
    <w:rsid w:val="00740357"/>
    <w:rsid w:val="0074056A"/>
    <w:rsid w:val="00741208"/>
    <w:rsid w:val="00741B49"/>
    <w:rsid w:val="007420E6"/>
    <w:rsid w:val="007439E8"/>
    <w:rsid w:val="00743BDF"/>
    <w:rsid w:val="00744474"/>
    <w:rsid w:val="00744569"/>
    <w:rsid w:val="007448CA"/>
    <w:rsid w:val="00744B32"/>
    <w:rsid w:val="00744CF4"/>
    <w:rsid w:val="00744D4F"/>
    <w:rsid w:val="007452EE"/>
    <w:rsid w:val="007455C1"/>
    <w:rsid w:val="00745C41"/>
    <w:rsid w:val="00745CE2"/>
    <w:rsid w:val="00746137"/>
    <w:rsid w:val="007466AE"/>
    <w:rsid w:val="00746D78"/>
    <w:rsid w:val="00746D95"/>
    <w:rsid w:val="007471AE"/>
    <w:rsid w:val="00747257"/>
    <w:rsid w:val="00747304"/>
    <w:rsid w:val="0074738D"/>
    <w:rsid w:val="007477E7"/>
    <w:rsid w:val="0074794D"/>
    <w:rsid w:val="007510D9"/>
    <w:rsid w:val="00751559"/>
    <w:rsid w:val="00751B37"/>
    <w:rsid w:val="0075220F"/>
    <w:rsid w:val="0075287D"/>
    <w:rsid w:val="007544E6"/>
    <w:rsid w:val="00754569"/>
    <w:rsid w:val="007545B8"/>
    <w:rsid w:val="0075484A"/>
    <w:rsid w:val="00754D84"/>
    <w:rsid w:val="00755041"/>
    <w:rsid w:val="007554BC"/>
    <w:rsid w:val="00755EBB"/>
    <w:rsid w:val="007565C6"/>
    <w:rsid w:val="0075679B"/>
    <w:rsid w:val="00756845"/>
    <w:rsid w:val="00757066"/>
    <w:rsid w:val="00757383"/>
    <w:rsid w:val="007575C3"/>
    <w:rsid w:val="0075765A"/>
    <w:rsid w:val="00757EE7"/>
    <w:rsid w:val="00760BE1"/>
    <w:rsid w:val="00760CDB"/>
    <w:rsid w:val="007610DC"/>
    <w:rsid w:val="00761FB6"/>
    <w:rsid w:val="00762159"/>
    <w:rsid w:val="007623F6"/>
    <w:rsid w:val="00762505"/>
    <w:rsid w:val="0076283D"/>
    <w:rsid w:val="00762AF3"/>
    <w:rsid w:val="007633A7"/>
    <w:rsid w:val="007639BD"/>
    <w:rsid w:val="00763C7B"/>
    <w:rsid w:val="00763CF9"/>
    <w:rsid w:val="007647D6"/>
    <w:rsid w:val="00764A56"/>
    <w:rsid w:val="00764A95"/>
    <w:rsid w:val="007653F8"/>
    <w:rsid w:val="007656E5"/>
    <w:rsid w:val="007659A5"/>
    <w:rsid w:val="007660FC"/>
    <w:rsid w:val="00767493"/>
    <w:rsid w:val="007674BF"/>
    <w:rsid w:val="007675B3"/>
    <w:rsid w:val="00767DBB"/>
    <w:rsid w:val="0077036F"/>
    <w:rsid w:val="00770896"/>
    <w:rsid w:val="007711A5"/>
    <w:rsid w:val="007712CD"/>
    <w:rsid w:val="0077192C"/>
    <w:rsid w:val="00771BC9"/>
    <w:rsid w:val="00771DDC"/>
    <w:rsid w:val="00772413"/>
    <w:rsid w:val="007725D7"/>
    <w:rsid w:val="00773041"/>
    <w:rsid w:val="00773301"/>
    <w:rsid w:val="0077372B"/>
    <w:rsid w:val="00773B79"/>
    <w:rsid w:val="00773BBA"/>
    <w:rsid w:val="00774223"/>
    <w:rsid w:val="00774D0E"/>
    <w:rsid w:val="00774DB4"/>
    <w:rsid w:val="007750AE"/>
    <w:rsid w:val="007753EC"/>
    <w:rsid w:val="00775BB0"/>
    <w:rsid w:val="00775D89"/>
    <w:rsid w:val="00775F0E"/>
    <w:rsid w:val="0077658A"/>
    <w:rsid w:val="00777BDC"/>
    <w:rsid w:val="007806CF"/>
    <w:rsid w:val="0078073C"/>
    <w:rsid w:val="0078086F"/>
    <w:rsid w:val="00780D47"/>
    <w:rsid w:val="00780F20"/>
    <w:rsid w:val="00781271"/>
    <w:rsid w:val="007814A6"/>
    <w:rsid w:val="007816AC"/>
    <w:rsid w:val="00781796"/>
    <w:rsid w:val="00781814"/>
    <w:rsid w:val="00781C7A"/>
    <w:rsid w:val="00781CCC"/>
    <w:rsid w:val="00781FDC"/>
    <w:rsid w:val="00782750"/>
    <w:rsid w:val="007828F9"/>
    <w:rsid w:val="00782BB3"/>
    <w:rsid w:val="00782CC0"/>
    <w:rsid w:val="007831C1"/>
    <w:rsid w:val="007831E9"/>
    <w:rsid w:val="0078369D"/>
    <w:rsid w:val="007837F1"/>
    <w:rsid w:val="0078388F"/>
    <w:rsid w:val="00783C7D"/>
    <w:rsid w:val="0078412F"/>
    <w:rsid w:val="007844F7"/>
    <w:rsid w:val="007846D1"/>
    <w:rsid w:val="00784981"/>
    <w:rsid w:val="00784AEB"/>
    <w:rsid w:val="00784DCC"/>
    <w:rsid w:val="00785803"/>
    <w:rsid w:val="007858FD"/>
    <w:rsid w:val="007859CD"/>
    <w:rsid w:val="00785A03"/>
    <w:rsid w:val="007868AC"/>
    <w:rsid w:val="00786C59"/>
    <w:rsid w:val="00786DED"/>
    <w:rsid w:val="00787766"/>
    <w:rsid w:val="00787A5C"/>
    <w:rsid w:val="00787DA4"/>
    <w:rsid w:val="00790559"/>
    <w:rsid w:val="00790891"/>
    <w:rsid w:val="007908D2"/>
    <w:rsid w:val="00791345"/>
    <w:rsid w:val="00791904"/>
    <w:rsid w:val="00791E18"/>
    <w:rsid w:val="0079217B"/>
    <w:rsid w:val="00792215"/>
    <w:rsid w:val="0079229E"/>
    <w:rsid w:val="00792395"/>
    <w:rsid w:val="0079253B"/>
    <w:rsid w:val="007926B2"/>
    <w:rsid w:val="00792C8B"/>
    <w:rsid w:val="0079341E"/>
    <w:rsid w:val="0079354A"/>
    <w:rsid w:val="00793696"/>
    <w:rsid w:val="0079374D"/>
    <w:rsid w:val="00793DCC"/>
    <w:rsid w:val="00793E6B"/>
    <w:rsid w:val="00794140"/>
    <w:rsid w:val="007947EF"/>
    <w:rsid w:val="00794912"/>
    <w:rsid w:val="00794E0D"/>
    <w:rsid w:val="00795328"/>
    <w:rsid w:val="00795C25"/>
    <w:rsid w:val="00795D71"/>
    <w:rsid w:val="00796139"/>
    <w:rsid w:val="00796370"/>
    <w:rsid w:val="0079670B"/>
    <w:rsid w:val="00796818"/>
    <w:rsid w:val="00796934"/>
    <w:rsid w:val="00796BDD"/>
    <w:rsid w:val="00796E14"/>
    <w:rsid w:val="00796E95"/>
    <w:rsid w:val="007971F8"/>
    <w:rsid w:val="00797FE3"/>
    <w:rsid w:val="007A04E6"/>
    <w:rsid w:val="007A0ADF"/>
    <w:rsid w:val="007A0F3C"/>
    <w:rsid w:val="007A1080"/>
    <w:rsid w:val="007A1115"/>
    <w:rsid w:val="007A1453"/>
    <w:rsid w:val="007A14E8"/>
    <w:rsid w:val="007A1691"/>
    <w:rsid w:val="007A2297"/>
    <w:rsid w:val="007A235A"/>
    <w:rsid w:val="007A2B0E"/>
    <w:rsid w:val="007A2E2E"/>
    <w:rsid w:val="007A3413"/>
    <w:rsid w:val="007A35FD"/>
    <w:rsid w:val="007A3657"/>
    <w:rsid w:val="007A39C8"/>
    <w:rsid w:val="007A42D8"/>
    <w:rsid w:val="007A49C3"/>
    <w:rsid w:val="007A4E1F"/>
    <w:rsid w:val="007A52BD"/>
    <w:rsid w:val="007A5A3A"/>
    <w:rsid w:val="007A6B13"/>
    <w:rsid w:val="007A75B4"/>
    <w:rsid w:val="007A7BCF"/>
    <w:rsid w:val="007B0108"/>
    <w:rsid w:val="007B04EC"/>
    <w:rsid w:val="007B1222"/>
    <w:rsid w:val="007B14E5"/>
    <w:rsid w:val="007B1B6D"/>
    <w:rsid w:val="007B1B82"/>
    <w:rsid w:val="007B1BAD"/>
    <w:rsid w:val="007B2455"/>
    <w:rsid w:val="007B2483"/>
    <w:rsid w:val="007B2CD9"/>
    <w:rsid w:val="007B389D"/>
    <w:rsid w:val="007B3B09"/>
    <w:rsid w:val="007B4283"/>
    <w:rsid w:val="007B4BE6"/>
    <w:rsid w:val="007B4DEC"/>
    <w:rsid w:val="007B4E5A"/>
    <w:rsid w:val="007B52E3"/>
    <w:rsid w:val="007B55DE"/>
    <w:rsid w:val="007B5651"/>
    <w:rsid w:val="007B5B90"/>
    <w:rsid w:val="007B5D8B"/>
    <w:rsid w:val="007B5E57"/>
    <w:rsid w:val="007B6383"/>
    <w:rsid w:val="007B676F"/>
    <w:rsid w:val="007B6775"/>
    <w:rsid w:val="007B6ACC"/>
    <w:rsid w:val="007B6DCB"/>
    <w:rsid w:val="007B6E59"/>
    <w:rsid w:val="007B709F"/>
    <w:rsid w:val="007B7418"/>
    <w:rsid w:val="007B7546"/>
    <w:rsid w:val="007B75A6"/>
    <w:rsid w:val="007B7962"/>
    <w:rsid w:val="007B7965"/>
    <w:rsid w:val="007B798D"/>
    <w:rsid w:val="007B7C81"/>
    <w:rsid w:val="007C0421"/>
    <w:rsid w:val="007C0EEF"/>
    <w:rsid w:val="007C0F64"/>
    <w:rsid w:val="007C15F6"/>
    <w:rsid w:val="007C19CE"/>
    <w:rsid w:val="007C1ECE"/>
    <w:rsid w:val="007C2649"/>
    <w:rsid w:val="007C2782"/>
    <w:rsid w:val="007C3471"/>
    <w:rsid w:val="007C38AC"/>
    <w:rsid w:val="007C3AA7"/>
    <w:rsid w:val="007C4620"/>
    <w:rsid w:val="007C483A"/>
    <w:rsid w:val="007C4DF8"/>
    <w:rsid w:val="007C50C1"/>
    <w:rsid w:val="007C5D90"/>
    <w:rsid w:val="007C5F64"/>
    <w:rsid w:val="007C634F"/>
    <w:rsid w:val="007C6673"/>
    <w:rsid w:val="007C6819"/>
    <w:rsid w:val="007C6A3E"/>
    <w:rsid w:val="007C6BF9"/>
    <w:rsid w:val="007C72DD"/>
    <w:rsid w:val="007C7427"/>
    <w:rsid w:val="007C7433"/>
    <w:rsid w:val="007C77BA"/>
    <w:rsid w:val="007C7F7E"/>
    <w:rsid w:val="007D0548"/>
    <w:rsid w:val="007D121D"/>
    <w:rsid w:val="007D1D14"/>
    <w:rsid w:val="007D2039"/>
    <w:rsid w:val="007D23FE"/>
    <w:rsid w:val="007D27E2"/>
    <w:rsid w:val="007D2A5B"/>
    <w:rsid w:val="007D2C11"/>
    <w:rsid w:val="007D32EC"/>
    <w:rsid w:val="007D333F"/>
    <w:rsid w:val="007D3866"/>
    <w:rsid w:val="007D4055"/>
    <w:rsid w:val="007D41AC"/>
    <w:rsid w:val="007D41B9"/>
    <w:rsid w:val="007D45D4"/>
    <w:rsid w:val="007D4938"/>
    <w:rsid w:val="007D4BD1"/>
    <w:rsid w:val="007D530C"/>
    <w:rsid w:val="007D603D"/>
    <w:rsid w:val="007D60E1"/>
    <w:rsid w:val="007D6428"/>
    <w:rsid w:val="007D6B31"/>
    <w:rsid w:val="007D7785"/>
    <w:rsid w:val="007E0335"/>
    <w:rsid w:val="007E03A8"/>
    <w:rsid w:val="007E05D9"/>
    <w:rsid w:val="007E0B9E"/>
    <w:rsid w:val="007E1509"/>
    <w:rsid w:val="007E1D32"/>
    <w:rsid w:val="007E2458"/>
    <w:rsid w:val="007E2703"/>
    <w:rsid w:val="007E2854"/>
    <w:rsid w:val="007E2DAF"/>
    <w:rsid w:val="007E309B"/>
    <w:rsid w:val="007E3485"/>
    <w:rsid w:val="007E34F8"/>
    <w:rsid w:val="007E3913"/>
    <w:rsid w:val="007E3A86"/>
    <w:rsid w:val="007E3E08"/>
    <w:rsid w:val="007E40E5"/>
    <w:rsid w:val="007E4377"/>
    <w:rsid w:val="007E561F"/>
    <w:rsid w:val="007E5D74"/>
    <w:rsid w:val="007E5F3B"/>
    <w:rsid w:val="007E70BB"/>
    <w:rsid w:val="007E72A0"/>
    <w:rsid w:val="007E75F9"/>
    <w:rsid w:val="007F0386"/>
    <w:rsid w:val="007F0C5B"/>
    <w:rsid w:val="007F1053"/>
    <w:rsid w:val="007F1089"/>
    <w:rsid w:val="007F17FF"/>
    <w:rsid w:val="007F2213"/>
    <w:rsid w:val="007F26F2"/>
    <w:rsid w:val="007F27A0"/>
    <w:rsid w:val="007F2FD3"/>
    <w:rsid w:val="007F3333"/>
    <w:rsid w:val="007F35AC"/>
    <w:rsid w:val="007F40DC"/>
    <w:rsid w:val="007F411D"/>
    <w:rsid w:val="007F42B7"/>
    <w:rsid w:val="007F43E4"/>
    <w:rsid w:val="007F4585"/>
    <w:rsid w:val="007F4636"/>
    <w:rsid w:val="007F491C"/>
    <w:rsid w:val="007F5232"/>
    <w:rsid w:val="007F526C"/>
    <w:rsid w:val="007F597E"/>
    <w:rsid w:val="007F5A47"/>
    <w:rsid w:val="007F5B60"/>
    <w:rsid w:val="007F5EBC"/>
    <w:rsid w:val="007F65E2"/>
    <w:rsid w:val="007F6A0C"/>
    <w:rsid w:val="007F6B42"/>
    <w:rsid w:val="007F6CFF"/>
    <w:rsid w:val="007F6E2D"/>
    <w:rsid w:val="007F71B2"/>
    <w:rsid w:val="007F7444"/>
    <w:rsid w:val="007F757C"/>
    <w:rsid w:val="007F786E"/>
    <w:rsid w:val="007F7AD7"/>
    <w:rsid w:val="007F7BAE"/>
    <w:rsid w:val="007F7F2F"/>
    <w:rsid w:val="00800461"/>
    <w:rsid w:val="008014A9"/>
    <w:rsid w:val="00801A42"/>
    <w:rsid w:val="00802060"/>
    <w:rsid w:val="0080228A"/>
    <w:rsid w:val="00802BA0"/>
    <w:rsid w:val="00803069"/>
    <w:rsid w:val="008036CA"/>
    <w:rsid w:val="0080379F"/>
    <w:rsid w:val="00803AD8"/>
    <w:rsid w:val="00803DCF"/>
    <w:rsid w:val="00803DD6"/>
    <w:rsid w:val="008046BD"/>
    <w:rsid w:val="00804B88"/>
    <w:rsid w:val="0080540A"/>
    <w:rsid w:val="008057FF"/>
    <w:rsid w:val="00806173"/>
    <w:rsid w:val="008075CA"/>
    <w:rsid w:val="00807644"/>
    <w:rsid w:val="008077AE"/>
    <w:rsid w:val="00807B3E"/>
    <w:rsid w:val="00807B8C"/>
    <w:rsid w:val="0081062B"/>
    <w:rsid w:val="00810784"/>
    <w:rsid w:val="00810905"/>
    <w:rsid w:val="00810ADF"/>
    <w:rsid w:val="00810C8B"/>
    <w:rsid w:val="00810D0C"/>
    <w:rsid w:val="00810DCC"/>
    <w:rsid w:val="00810E4D"/>
    <w:rsid w:val="00810EE9"/>
    <w:rsid w:val="00811456"/>
    <w:rsid w:val="00811483"/>
    <w:rsid w:val="0081149F"/>
    <w:rsid w:val="00811A05"/>
    <w:rsid w:val="008122E2"/>
    <w:rsid w:val="00812A8E"/>
    <w:rsid w:val="00812D18"/>
    <w:rsid w:val="00812F80"/>
    <w:rsid w:val="008132F5"/>
    <w:rsid w:val="0081340A"/>
    <w:rsid w:val="00813BDD"/>
    <w:rsid w:val="00813FFF"/>
    <w:rsid w:val="0081490B"/>
    <w:rsid w:val="00814964"/>
    <w:rsid w:val="00814A28"/>
    <w:rsid w:val="00814E80"/>
    <w:rsid w:val="00814F83"/>
    <w:rsid w:val="0081510F"/>
    <w:rsid w:val="008156E8"/>
    <w:rsid w:val="00815897"/>
    <w:rsid w:val="00815CE5"/>
    <w:rsid w:val="00815FEF"/>
    <w:rsid w:val="0081669F"/>
    <w:rsid w:val="008168E6"/>
    <w:rsid w:val="00816F39"/>
    <w:rsid w:val="00816FF7"/>
    <w:rsid w:val="0081707D"/>
    <w:rsid w:val="008171FB"/>
    <w:rsid w:val="0081731B"/>
    <w:rsid w:val="00817F2D"/>
    <w:rsid w:val="00820090"/>
    <w:rsid w:val="00820D42"/>
    <w:rsid w:val="00821367"/>
    <w:rsid w:val="008216E1"/>
    <w:rsid w:val="008219BA"/>
    <w:rsid w:val="008220DD"/>
    <w:rsid w:val="00823184"/>
    <w:rsid w:val="00823189"/>
    <w:rsid w:val="0082344A"/>
    <w:rsid w:val="008237B8"/>
    <w:rsid w:val="00823FBB"/>
    <w:rsid w:val="0082472D"/>
    <w:rsid w:val="008247D1"/>
    <w:rsid w:val="00824BC4"/>
    <w:rsid w:val="00824C52"/>
    <w:rsid w:val="00824E13"/>
    <w:rsid w:val="00825045"/>
    <w:rsid w:val="00825720"/>
    <w:rsid w:val="00825944"/>
    <w:rsid w:val="00825CFE"/>
    <w:rsid w:val="00825E2B"/>
    <w:rsid w:val="00825F98"/>
    <w:rsid w:val="00826346"/>
    <w:rsid w:val="0082634A"/>
    <w:rsid w:val="00826930"/>
    <w:rsid w:val="00826E47"/>
    <w:rsid w:val="00827462"/>
    <w:rsid w:val="00827837"/>
    <w:rsid w:val="00827A4E"/>
    <w:rsid w:val="00827F1A"/>
    <w:rsid w:val="00830607"/>
    <w:rsid w:val="008309D2"/>
    <w:rsid w:val="00830B75"/>
    <w:rsid w:val="008311E0"/>
    <w:rsid w:val="008321EC"/>
    <w:rsid w:val="008322D3"/>
    <w:rsid w:val="00832E30"/>
    <w:rsid w:val="008330AF"/>
    <w:rsid w:val="008339B7"/>
    <w:rsid w:val="00833A6B"/>
    <w:rsid w:val="00834098"/>
    <w:rsid w:val="008343CB"/>
    <w:rsid w:val="00834668"/>
    <w:rsid w:val="008348CC"/>
    <w:rsid w:val="00834C24"/>
    <w:rsid w:val="008355F0"/>
    <w:rsid w:val="00835EA4"/>
    <w:rsid w:val="00836083"/>
    <w:rsid w:val="00836EA4"/>
    <w:rsid w:val="00837815"/>
    <w:rsid w:val="00840723"/>
    <w:rsid w:val="00840731"/>
    <w:rsid w:val="008408CA"/>
    <w:rsid w:val="00840D1E"/>
    <w:rsid w:val="008417BB"/>
    <w:rsid w:val="00841BFD"/>
    <w:rsid w:val="008421E1"/>
    <w:rsid w:val="00842319"/>
    <w:rsid w:val="008424AB"/>
    <w:rsid w:val="0084260F"/>
    <w:rsid w:val="0084275A"/>
    <w:rsid w:val="00842F14"/>
    <w:rsid w:val="00843144"/>
    <w:rsid w:val="00843380"/>
    <w:rsid w:val="0084371D"/>
    <w:rsid w:val="00843884"/>
    <w:rsid w:val="008438CF"/>
    <w:rsid w:val="00843A9E"/>
    <w:rsid w:val="00843BB7"/>
    <w:rsid w:val="008444C8"/>
    <w:rsid w:val="00844608"/>
    <w:rsid w:val="0084479E"/>
    <w:rsid w:val="00844E2A"/>
    <w:rsid w:val="008458EA"/>
    <w:rsid w:val="00845F56"/>
    <w:rsid w:val="0084651F"/>
    <w:rsid w:val="00846C4B"/>
    <w:rsid w:val="00847230"/>
    <w:rsid w:val="00850047"/>
    <w:rsid w:val="008504AA"/>
    <w:rsid w:val="00850701"/>
    <w:rsid w:val="008507EB"/>
    <w:rsid w:val="0085097C"/>
    <w:rsid w:val="008509A9"/>
    <w:rsid w:val="00850E8E"/>
    <w:rsid w:val="008512AF"/>
    <w:rsid w:val="0085152F"/>
    <w:rsid w:val="00851A5A"/>
    <w:rsid w:val="00851B05"/>
    <w:rsid w:val="00852241"/>
    <w:rsid w:val="0085254D"/>
    <w:rsid w:val="00852826"/>
    <w:rsid w:val="00852D55"/>
    <w:rsid w:val="00852F99"/>
    <w:rsid w:val="00852FFB"/>
    <w:rsid w:val="00854B0A"/>
    <w:rsid w:val="00854C48"/>
    <w:rsid w:val="00855090"/>
    <w:rsid w:val="00855454"/>
    <w:rsid w:val="0085575C"/>
    <w:rsid w:val="00855B57"/>
    <w:rsid w:val="00855C71"/>
    <w:rsid w:val="008562E6"/>
    <w:rsid w:val="008566EA"/>
    <w:rsid w:val="00856E41"/>
    <w:rsid w:val="00856E65"/>
    <w:rsid w:val="0085700F"/>
    <w:rsid w:val="00857AD6"/>
    <w:rsid w:val="00857D62"/>
    <w:rsid w:val="00857E65"/>
    <w:rsid w:val="008601A0"/>
    <w:rsid w:val="00860224"/>
    <w:rsid w:val="008607D6"/>
    <w:rsid w:val="00860A8B"/>
    <w:rsid w:val="00860C63"/>
    <w:rsid w:val="0086115C"/>
    <w:rsid w:val="00861210"/>
    <w:rsid w:val="0086188E"/>
    <w:rsid w:val="00861933"/>
    <w:rsid w:val="00861A65"/>
    <w:rsid w:val="00861CFA"/>
    <w:rsid w:val="00861E0D"/>
    <w:rsid w:val="008621D3"/>
    <w:rsid w:val="00862308"/>
    <w:rsid w:val="00862791"/>
    <w:rsid w:val="00862814"/>
    <w:rsid w:val="00862BFB"/>
    <w:rsid w:val="0086304A"/>
    <w:rsid w:val="00863970"/>
    <w:rsid w:val="00863CC7"/>
    <w:rsid w:val="00863D03"/>
    <w:rsid w:val="008642A6"/>
    <w:rsid w:val="008646EB"/>
    <w:rsid w:val="00864CB4"/>
    <w:rsid w:val="00865544"/>
    <w:rsid w:val="00865A6E"/>
    <w:rsid w:val="00866055"/>
    <w:rsid w:val="0086615B"/>
    <w:rsid w:val="00866307"/>
    <w:rsid w:val="00866619"/>
    <w:rsid w:val="008669D9"/>
    <w:rsid w:val="00866B75"/>
    <w:rsid w:val="00866F8C"/>
    <w:rsid w:val="00867729"/>
    <w:rsid w:val="008679CC"/>
    <w:rsid w:val="00867C52"/>
    <w:rsid w:val="00867FBB"/>
    <w:rsid w:val="00870479"/>
    <w:rsid w:val="00870943"/>
    <w:rsid w:val="00870C98"/>
    <w:rsid w:val="008711DB"/>
    <w:rsid w:val="00871350"/>
    <w:rsid w:val="008714C8"/>
    <w:rsid w:val="00871A7A"/>
    <w:rsid w:val="00871B6F"/>
    <w:rsid w:val="008726F2"/>
    <w:rsid w:val="008727E8"/>
    <w:rsid w:val="008732B6"/>
    <w:rsid w:val="00873855"/>
    <w:rsid w:val="00874CE8"/>
    <w:rsid w:val="00875066"/>
    <w:rsid w:val="0087577D"/>
    <w:rsid w:val="00875CF8"/>
    <w:rsid w:val="0087613E"/>
    <w:rsid w:val="0087635F"/>
    <w:rsid w:val="00876D79"/>
    <w:rsid w:val="00877091"/>
    <w:rsid w:val="00877962"/>
    <w:rsid w:val="00877B0C"/>
    <w:rsid w:val="00877B13"/>
    <w:rsid w:val="00877CD3"/>
    <w:rsid w:val="00877E5C"/>
    <w:rsid w:val="00880A84"/>
    <w:rsid w:val="008813D7"/>
    <w:rsid w:val="00881EA4"/>
    <w:rsid w:val="0088210B"/>
    <w:rsid w:val="0088218B"/>
    <w:rsid w:val="00882B0B"/>
    <w:rsid w:val="00882EE6"/>
    <w:rsid w:val="00883EA7"/>
    <w:rsid w:val="008844DC"/>
    <w:rsid w:val="008852BD"/>
    <w:rsid w:val="0088540F"/>
    <w:rsid w:val="00885539"/>
    <w:rsid w:val="00885A56"/>
    <w:rsid w:val="00885FF2"/>
    <w:rsid w:val="00886D4F"/>
    <w:rsid w:val="008870C4"/>
    <w:rsid w:val="00887761"/>
    <w:rsid w:val="00887AE1"/>
    <w:rsid w:val="00890BCF"/>
    <w:rsid w:val="00890CBB"/>
    <w:rsid w:val="0089103B"/>
    <w:rsid w:val="00891296"/>
    <w:rsid w:val="0089152A"/>
    <w:rsid w:val="00891633"/>
    <w:rsid w:val="0089180C"/>
    <w:rsid w:val="00891F3A"/>
    <w:rsid w:val="0089205B"/>
    <w:rsid w:val="00892095"/>
    <w:rsid w:val="008920EF"/>
    <w:rsid w:val="00892A69"/>
    <w:rsid w:val="008933F2"/>
    <w:rsid w:val="00893480"/>
    <w:rsid w:val="00893614"/>
    <w:rsid w:val="00893695"/>
    <w:rsid w:val="00893C04"/>
    <w:rsid w:val="00893C67"/>
    <w:rsid w:val="0089436C"/>
    <w:rsid w:val="00894ECA"/>
    <w:rsid w:val="00895E00"/>
    <w:rsid w:val="00896052"/>
    <w:rsid w:val="0089682E"/>
    <w:rsid w:val="00896A7F"/>
    <w:rsid w:val="00896F03"/>
    <w:rsid w:val="00897257"/>
    <w:rsid w:val="008973DD"/>
    <w:rsid w:val="008974B9"/>
    <w:rsid w:val="008976EB"/>
    <w:rsid w:val="00897C5F"/>
    <w:rsid w:val="00897C9F"/>
    <w:rsid w:val="008A0055"/>
    <w:rsid w:val="008A015D"/>
    <w:rsid w:val="008A030E"/>
    <w:rsid w:val="008A0354"/>
    <w:rsid w:val="008A05FA"/>
    <w:rsid w:val="008A08E7"/>
    <w:rsid w:val="008A092A"/>
    <w:rsid w:val="008A101E"/>
    <w:rsid w:val="008A188C"/>
    <w:rsid w:val="008A19D0"/>
    <w:rsid w:val="008A1A13"/>
    <w:rsid w:val="008A1F84"/>
    <w:rsid w:val="008A24E6"/>
    <w:rsid w:val="008A2599"/>
    <w:rsid w:val="008A25B1"/>
    <w:rsid w:val="008A2C89"/>
    <w:rsid w:val="008A2D79"/>
    <w:rsid w:val="008A3660"/>
    <w:rsid w:val="008A4366"/>
    <w:rsid w:val="008A5D95"/>
    <w:rsid w:val="008A6297"/>
    <w:rsid w:val="008A62B1"/>
    <w:rsid w:val="008A646E"/>
    <w:rsid w:val="008A68B9"/>
    <w:rsid w:val="008A6A24"/>
    <w:rsid w:val="008A734D"/>
    <w:rsid w:val="008A73BC"/>
    <w:rsid w:val="008A76D5"/>
    <w:rsid w:val="008A7BA3"/>
    <w:rsid w:val="008A7BFF"/>
    <w:rsid w:val="008B01A7"/>
    <w:rsid w:val="008B05E0"/>
    <w:rsid w:val="008B0A60"/>
    <w:rsid w:val="008B15D6"/>
    <w:rsid w:val="008B16CF"/>
    <w:rsid w:val="008B16FD"/>
    <w:rsid w:val="008B1B0F"/>
    <w:rsid w:val="008B1B5A"/>
    <w:rsid w:val="008B236B"/>
    <w:rsid w:val="008B26A7"/>
    <w:rsid w:val="008B26CE"/>
    <w:rsid w:val="008B2B34"/>
    <w:rsid w:val="008B2D59"/>
    <w:rsid w:val="008B2DA4"/>
    <w:rsid w:val="008B2DDB"/>
    <w:rsid w:val="008B2EAD"/>
    <w:rsid w:val="008B37E6"/>
    <w:rsid w:val="008B3898"/>
    <w:rsid w:val="008B3BA3"/>
    <w:rsid w:val="008B3DF2"/>
    <w:rsid w:val="008B3E56"/>
    <w:rsid w:val="008B4470"/>
    <w:rsid w:val="008B45DC"/>
    <w:rsid w:val="008B46F3"/>
    <w:rsid w:val="008B495A"/>
    <w:rsid w:val="008B5874"/>
    <w:rsid w:val="008B5A55"/>
    <w:rsid w:val="008B5CCA"/>
    <w:rsid w:val="008B5CE1"/>
    <w:rsid w:val="008B6297"/>
    <w:rsid w:val="008B641A"/>
    <w:rsid w:val="008B65B8"/>
    <w:rsid w:val="008B6966"/>
    <w:rsid w:val="008B6C24"/>
    <w:rsid w:val="008B6D3D"/>
    <w:rsid w:val="008B7487"/>
    <w:rsid w:val="008B7F76"/>
    <w:rsid w:val="008C0655"/>
    <w:rsid w:val="008C0B8B"/>
    <w:rsid w:val="008C0DC9"/>
    <w:rsid w:val="008C0F1B"/>
    <w:rsid w:val="008C1319"/>
    <w:rsid w:val="008C18F2"/>
    <w:rsid w:val="008C27FF"/>
    <w:rsid w:val="008C2A29"/>
    <w:rsid w:val="008C2CB2"/>
    <w:rsid w:val="008C305D"/>
    <w:rsid w:val="008C33F2"/>
    <w:rsid w:val="008C3AD8"/>
    <w:rsid w:val="008C3E60"/>
    <w:rsid w:val="008C41EF"/>
    <w:rsid w:val="008C42D6"/>
    <w:rsid w:val="008C471E"/>
    <w:rsid w:val="008C4DAF"/>
    <w:rsid w:val="008C5763"/>
    <w:rsid w:val="008C57CD"/>
    <w:rsid w:val="008C5C31"/>
    <w:rsid w:val="008C5FB1"/>
    <w:rsid w:val="008C6621"/>
    <w:rsid w:val="008C6B6F"/>
    <w:rsid w:val="008C6CA7"/>
    <w:rsid w:val="008C6DC9"/>
    <w:rsid w:val="008C7A44"/>
    <w:rsid w:val="008C7BB8"/>
    <w:rsid w:val="008C7BDD"/>
    <w:rsid w:val="008D0B33"/>
    <w:rsid w:val="008D0C65"/>
    <w:rsid w:val="008D1D09"/>
    <w:rsid w:val="008D1F25"/>
    <w:rsid w:val="008D27B6"/>
    <w:rsid w:val="008D2BE3"/>
    <w:rsid w:val="008D2DBC"/>
    <w:rsid w:val="008D2EA8"/>
    <w:rsid w:val="008D37ED"/>
    <w:rsid w:val="008D3C5A"/>
    <w:rsid w:val="008D3F07"/>
    <w:rsid w:val="008D445D"/>
    <w:rsid w:val="008D47F6"/>
    <w:rsid w:val="008D4947"/>
    <w:rsid w:val="008D5092"/>
    <w:rsid w:val="008D50AA"/>
    <w:rsid w:val="008D6050"/>
    <w:rsid w:val="008D62DA"/>
    <w:rsid w:val="008D6976"/>
    <w:rsid w:val="008D76F4"/>
    <w:rsid w:val="008D777B"/>
    <w:rsid w:val="008D7E42"/>
    <w:rsid w:val="008E00E9"/>
    <w:rsid w:val="008E01A1"/>
    <w:rsid w:val="008E070E"/>
    <w:rsid w:val="008E0BB2"/>
    <w:rsid w:val="008E0C85"/>
    <w:rsid w:val="008E103B"/>
    <w:rsid w:val="008E16F1"/>
    <w:rsid w:val="008E1C78"/>
    <w:rsid w:val="008E1CBA"/>
    <w:rsid w:val="008E2367"/>
    <w:rsid w:val="008E24B9"/>
    <w:rsid w:val="008E2786"/>
    <w:rsid w:val="008E36F1"/>
    <w:rsid w:val="008E3709"/>
    <w:rsid w:val="008E4774"/>
    <w:rsid w:val="008E4EA2"/>
    <w:rsid w:val="008E56FC"/>
    <w:rsid w:val="008E5F4E"/>
    <w:rsid w:val="008E622A"/>
    <w:rsid w:val="008E67F9"/>
    <w:rsid w:val="008E68F2"/>
    <w:rsid w:val="008E73F5"/>
    <w:rsid w:val="008E7A55"/>
    <w:rsid w:val="008F1032"/>
    <w:rsid w:val="008F12B3"/>
    <w:rsid w:val="008F12E2"/>
    <w:rsid w:val="008F2452"/>
    <w:rsid w:val="008F24FF"/>
    <w:rsid w:val="008F278D"/>
    <w:rsid w:val="008F2D3D"/>
    <w:rsid w:val="008F3649"/>
    <w:rsid w:val="008F4419"/>
    <w:rsid w:val="008F4584"/>
    <w:rsid w:val="008F4CFD"/>
    <w:rsid w:val="008F5039"/>
    <w:rsid w:val="008F5C0A"/>
    <w:rsid w:val="008F5C1C"/>
    <w:rsid w:val="008F5E8D"/>
    <w:rsid w:val="008F6453"/>
    <w:rsid w:val="008F7136"/>
    <w:rsid w:val="008F7D8E"/>
    <w:rsid w:val="009001DA"/>
    <w:rsid w:val="0090052A"/>
    <w:rsid w:val="00900FFF"/>
    <w:rsid w:val="0090133F"/>
    <w:rsid w:val="009015C8"/>
    <w:rsid w:val="00901944"/>
    <w:rsid w:val="00901FE9"/>
    <w:rsid w:val="00902891"/>
    <w:rsid w:val="00902CC4"/>
    <w:rsid w:val="00902EC9"/>
    <w:rsid w:val="009039AA"/>
    <w:rsid w:val="009039F7"/>
    <w:rsid w:val="009050C4"/>
    <w:rsid w:val="009059B0"/>
    <w:rsid w:val="00905E12"/>
    <w:rsid w:val="0090603A"/>
    <w:rsid w:val="00906963"/>
    <w:rsid w:val="00906A84"/>
    <w:rsid w:val="00906B04"/>
    <w:rsid w:val="009071CE"/>
    <w:rsid w:val="009104CD"/>
    <w:rsid w:val="0091095D"/>
    <w:rsid w:val="00911B37"/>
    <w:rsid w:val="00912388"/>
    <w:rsid w:val="00912BFC"/>
    <w:rsid w:val="0091324C"/>
    <w:rsid w:val="0091329C"/>
    <w:rsid w:val="009138A1"/>
    <w:rsid w:val="00913E4B"/>
    <w:rsid w:val="009143FC"/>
    <w:rsid w:val="00914431"/>
    <w:rsid w:val="0091463F"/>
    <w:rsid w:val="00914669"/>
    <w:rsid w:val="0091568D"/>
    <w:rsid w:val="009158C1"/>
    <w:rsid w:val="009159E6"/>
    <w:rsid w:val="00915CA5"/>
    <w:rsid w:val="00915FFF"/>
    <w:rsid w:val="00916159"/>
    <w:rsid w:val="0091652E"/>
    <w:rsid w:val="009167B2"/>
    <w:rsid w:val="00916A40"/>
    <w:rsid w:val="00916A54"/>
    <w:rsid w:val="00916AD7"/>
    <w:rsid w:val="00916E1D"/>
    <w:rsid w:val="0091707F"/>
    <w:rsid w:val="0091726F"/>
    <w:rsid w:val="00917556"/>
    <w:rsid w:val="009179EC"/>
    <w:rsid w:val="00917C46"/>
    <w:rsid w:val="0092038C"/>
    <w:rsid w:val="0092197B"/>
    <w:rsid w:val="00921B9E"/>
    <w:rsid w:val="00921E26"/>
    <w:rsid w:val="00921F73"/>
    <w:rsid w:val="00921F96"/>
    <w:rsid w:val="00923998"/>
    <w:rsid w:val="00923A2C"/>
    <w:rsid w:val="00923A63"/>
    <w:rsid w:val="0092451F"/>
    <w:rsid w:val="00924B77"/>
    <w:rsid w:val="009251A1"/>
    <w:rsid w:val="009256D4"/>
    <w:rsid w:val="009257DE"/>
    <w:rsid w:val="009258D5"/>
    <w:rsid w:val="0092593F"/>
    <w:rsid w:val="009263BE"/>
    <w:rsid w:val="00926821"/>
    <w:rsid w:val="00926998"/>
    <w:rsid w:val="0092749D"/>
    <w:rsid w:val="009274A3"/>
    <w:rsid w:val="00927921"/>
    <w:rsid w:val="009279B8"/>
    <w:rsid w:val="00930312"/>
    <w:rsid w:val="009306E6"/>
    <w:rsid w:val="00930DF1"/>
    <w:rsid w:val="00930EE3"/>
    <w:rsid w:val="00931216"/>
    <w:rsid w:val="009312F1"/>
    <w:rsid w:val="009313EA"/>
    <w:rsid w:val="00931844"/>
    <w:rsid w:val="00931945"/>
    <w:rsid w:val="00931BCA"/>
    <w:rsid w:val="00932145"/>
    <w:rsid w:val="009325AB"/>
    <w:rsid w:val="009329BC"/>
    <w:rsid w:val="00932CC8"/>
    <w:rsid w:val="00932CEB"/>
    <w:rsid w:val="00933031"/>
    <w:rsid w:val="009331B5"/>
    <w:rsid w:val="009331C9"/>
    <w:rsid w:val="009332DF"/>
    <w:rsid w:val="009333AE"/>
    <w:rsid w:val="00933843"/>
    <w:rsid w:val="00933A67"/>
    <w:rsid w:val="00934196"/>
    <w:rsid w:val="00934494"/>
    <w:rsid w:val="0093483C"/>
    <w:rsid w:val="009348A4"/>
    <w:rsid w:val="009351CD"/>
    <w:rsid w:val="00935209"/>
    <w:rsid w:val="009353AF"/>
    <w:rsid w:val="00935DD6"/>
    <w:rsid w:val="0093605A"/>
    <w:rsid w:val="009368A3"/>
    <w:rsid w:val="0093697B"/>
    <w:rsid w:val="0093698C"/>
    <w:rsid w:val="00936E63"/>
    <w:rsid w:val="0093700E"/>
    <w:rsid w:val="00937035"/>
    <w:rsid w:val="00940091"/>
    <w:rsid w:val="0094087B"/>
    <w:rsid w:val="00940D54"/>
    <w:rsid w:val="00941524"/>
    <w:rsid w:val="00941DD4"/>
    <w:rsid w:val="00942BF0"/>
    <w:rsid w:val="00943A45"/>
    <w:rsid w:val="00944303"/>
    <w:rsid w:val="00944F21"/>
    <w:rsid w:val="0094573D"/>
    <w:rsid w:val="009457CA"/>
    <w:rsid w:val="00945DDA"/>
    <w:rsid w:val="00946A3A"/>
    <w:rsid w:val="00946CFB"/>
    <w:rsid w:val="00947F5A"/>
    <w:rsid w:val="0095051E"/>
    <w:rsid w:val="00950EC6"/>
    <w:rsid w:val="009520C6"/>
    <w:rsid w:val="009521DA"/>
    <w:rsid w:val="00953094"/>
    <w:rsid w:val="0095329B"/>
    <w:rsid w:val="009533E6"/>
    <w:rsid w:val="009535B4"/>
    <w:rsid w:val="00953915"/>
    <w:rsid w:val="00953C9F"/>
    <w:rsid w:val="00953EE0"/>
    <w:rsid w:val="00953F97"/>
    <w:rsid w:val="009546DB"/>
    <w:rsid w:val="00954BFD"/>
    <w:rsid w:val="00954F10"/>
    <w:rsid w:val="00955693"/>
    <w:rsid w:val="009556AD"/>
    <w:rsid w:val="00955C18"/>
    <w:rsid w:val="00956A9E"/>
    <w:rsid w:val="00956D87"/>
    <w:rsid w:val="00956E45"/>
    <w:rsid w:val="009571A8"/>
    <w:rsid w:val="0095779E"/>
    <w:rsid w:val="00957D8B"/>
    <w:rsid w:val="00960295"/>
    <w:rsid w:val="009606A6"/>
    <w:rsid w:val="00960D58"/>
    <w:rsid w:val="00961DEA"/>
    <w:rsid w:val="0096234F"/>
    <w:rsid w:val="009626B8"/>
    <w:rsid w:val="00962950"/>
    <w:rsid w:val="0096349C"/>
    <w:rsid w:val="009636E4"/>
    <w:rsid w:val="00963CA7"/>
    <w:rsid w:val="00964704"/>
    <w:rsid w:val="00964A30"/>
    <w:rsid w:val="00964A7F"/>
    <w:rsid w:val="00964BAE"/>
    <w:rsid w:val="00964E51"/>
    <w:rsid w:val="0096573B"/>
    <w:rsid w:val="00965A47"/>
    <w:rsid w:val="00965B21"/>
    <w:rsid w:val="0096667A"/>
    <w:rsid w:val="0096674F"/>
    <w:rsid w:val="00966EC2"/>
    <w:rsid w:val="00966F01"/>
    <w:rsid w:val="00966F62"/>
    <w:rsid w:val="0096727A"/>
    <w:rsid w:val="0096730E"/>
    <w:rsid w:val="00967D61"/>
    <w:rsid w:val="00970AA6"/>
    <w:rsid w:val="009710D2"/>
    <w:rsid w:val="00971140"/>
    <w:rsid w:val="009715A5"/>
    <w:rsid w:val="0097178F"/>
    <w:rsid w:val="0097187F"/>
    <w:rsid w:val="009718E4"/>
    <w:rsid w:val="00971EBF"/>
    <w:rsid w:val="0097261E"/>
    <w:rsid w:val="00973B9C"/>
    <w:rsid w:val="00973EEE"/>
    <w:rsid w:val="00974226"/>
    <w:rsid w:val="00974471"/>
    <w:rsid w:val="009745B5"/>
    <w:rsid w:val="00974752"/>
    <w:rsid w:val="00974792"/>
    <w:rsid w:val="00974B10"/>
    <w:rsid w:val="00974DAD"/>
    <w:rsid w:val="00975211"/>
    <w:rsid w:val="009752D6"/>
    <w:rsid w:val="009753F4"/>
    <w:rsid w:val="00975943"/>
    <w:rsid w:val="00975B69"/>
    <w:rsid w:val="00975E89"/>
    <w:rsid w:val="009766DD"/>
    <w:rsid w:val="00976794"/>
    <w:rsid w:val="00976D9F"/>
    <w:rsid w:val="00977058"/>
    <w:rsid w:val="009775B5"/>
    <w:rsid w:val="009775D7"/>
    <w:rsid w:val="00977611"/>
    <w:rsid w:val="00977C81"/>
    <w:rsid w:val="009808D7"/>
    <w:rsid w:val="00980EBE"/>
    <w:rsid w:val="00980ED5"/>
    <w:rsid w:val="0098132B"/>
    <w:rsid w:val="00981678"/>
    <w:rsid w:val="00981C68"/>
    <w:rsid w:val="0098253F"/>
    <w:rsid w:val="00983FD8"/>
    <w:rsid w:val="00984000"/>
    <w:rsid w:val="0098404E"/>
    <w:rsid w:val="00984E5D"/>
    <w:rsid w:val="00985BCA"/>
    <w:rsid w:val="00985E2E"/>
    <w:rsid w:val="0098642A"/>
    <w:rsid w:val="0098698E"/>
    <w:rsid w:val="00986C2F"/>
    <w:rsid w:val="00987BC7"/>
    <w:rsid w:val="009901F9"/>
    <w:rsid w:val="00990F7A"/>
    <w:rsid w:val="00991BE0"/>
    <w:rsid w:val="00991E6E"/>
    <w:rsid w:val="009922DD"/>
    <w:rsid w:val="009926B8"/>
    <w:rsid w:val="0099296B"/>
    <w:rsid w:val="00992E0D"/>
    <w:rsid w:val="0099376A"/>
    <w:rsid w:val="0099382E"/>
    <w:rsid w:val="00993A3C"/>
    <w:rsid w:val="009945BA"/>
    <w:rsid w:val="0099475C"/>
    <w:rsid w:val="00994FBC"/>
    <w:rsid w:val="00995216"/>
    <w:rsid w:val="00995AAF"/>
    <w:rsid w:val="00995C27"/>
    <w:rsid w:val="00995DFC"/>
    <w:rsid w:val="0099690F"/>
    <w:rsid w:val="00997E4E"/>
    <w:rsid w:val="009A0085"/>
    <w:rsid w:val="009A0650"/>
    <w:rsid w:val="009A0742"/>
    <w:rsid w:val="009A0F74"/>
    <w:rsid w:val="009A11D7"/>
    <w:rsid w:val="009A1290"/>
    <w:rsid w:val="009A15B8"/>
    <w:rsid w:val="009A171B"/>
    <w:rsid w:val="009A1B49"/>
    <w:rsid w:val="009A2EFE"/>
    <w:rsid w:val="009A317B"/>
    <w:rsid w:val="009A3377"/>
    <w:rsid w:val="009A38AA"/>
    <w:rsid w:val="009A3935"/>
    <w:rsid w:val="009A3C45"/>
    <w:rsid w:val="009A3CF9"/>
    <w:rsid w:val="009A3EF2"/>
    <w:rsid w:val="009A4343"/>
    <w:rsid w:val="009A4D58"/>
    <w:rsid w:val="009A518A"/>
    <w:rsid w:val="009A5446"/>
    <w:rsid w:val="009A5739"/>
    <w:rsid w:val="009A58C2"/>
    <w:rsid w:val="009A611C"/>
    <w:rsid w:val="009A614C"/>
    <w:rsid w:val="009A6299"/>
    <w:rsid w:val="009A6365"/>
    <w:rsid w:val="009A63D2"/>
    <w:rsid w:val="009A6620"/>
    <w:rsid w:val="009A69B9"/>
    <w:rsid w:val="009A6BD4"/>
    <w:rsid w:val="009A6C2E"/>
    <w:rsid w:val="009A6CA5"/>
    <w:rsid w:val="009A74AD"/>
    <w:rsid w:val="009A75E9"/>
    <w:rsid w:val="009A77C5"/>
    <w:rsid w:val="009A791D"/>
    <w:rsid w:val="009B0E37"/>
    <w:rsid w:val="009B0FBD"/>
    <w:rsid w:val="009B1C36"/>
    <w:rsid w:val="009B2661"/>
    <w:rsid w:val="009B29DE"/>
    <w:rsid w:val="009B335D"/>
    <w:rsid w:val="009B3562"/>
    <w:rsid w:val="009B35CF"/>
    <w:rsid w:val="009B387D"/>
    <w:rsid w:val="009B4FA9"/>
    <w:rsid w:val="009B5274"/>
    <w:rsid w:val="009B53DF"/>
    <w:rsid w:val="009B58FD"/>
    <w:rsid w:val="009B6023"/>
    <w:rsid w:val="009B6065"/>
    <w:rsid w:val="009B6A24"/>
    <w:rsid w:val="009B6BBB"/>
    <w:rsid w:val="009B6CDC"/>
    <w:rsid w:val="009B6DA4"/>
    <w:rsid w:val="009B7A8C"/>
    <w:rsid w:val="009B7D71"/>
    <w:rsid w:val="009B7F63"/>
    <w:rsid w:val="009C094A"/>
    <w:rsid w:val="009C104B"/>
    <w:rsid w:val="009C1294"/>
    <w:rsid w:val="009C1327"/>
    <w:rsid w:val="009C16D6"/>
    <w:rsid w:val="009C1D69"/>
    <w:rsid w:val="009C2A28"/>
    <w:rsid w:val="009C3DFA"/>
    <w:rsid w:val="009C3EFE"/>
    <w:rsid w:val="009C439B"/>
    <w:rsid w:val="009C44F2"/>
    <w:rsid w:val="009C50B2"/>
    <w:rsid w:val="009C523B"/>
    <w:rsid w:val="009C5241"/>
    <w:rsid w:val="009C53DD"/>
    <w:rsid w:val="009C5B36"/>
    <w:rsid w:val="009C62C3"/>
    <w:rsid w:val="009C65D7"/>
    <w:rsid w:val="009C6A7A"/>
    <w:rsid w:val="009C6DA4"/>
    <w:rsid w:val="009C6F67"/>
    <w:rsid w:val="009C72B0"/>
    <w:rsid w:val="009C7384"/>
    <w:rsid w:val="009C769E"/>
    <w:rsid w:val="009C7868"/>
    <w:rsid w:val="009C7885"/>
    <w:rsid w:val="009C792D"/>
    <w:rsid w:val="009C7BB7"/>
    <w:rsid w:val="009D0039"/>
    <w:rsid w:val="009D0125"/>
    <w:rsid w:val="009D01FA"/>
    <w:rsid w:val="009D0FFC"/>
    <w:rsid w:val="009D1677"/>
    <w:rsid w:val="009D1A45"/>
    <w:rsid w:val="009D1FD8"/>
    <w:rsid w:val="009D27EA"/>
    <w:rsid w:val="009D2E0C"/>
    <w:rsid w:val="009D3071"/>
    <w:rsid w:val="009D3C79"/>
    <w:rsid w:val="009D3F00"/>
    <w:rsid w:val="009D3F19"/>
    <w:rsid w:val="009D46DB"/>
    <w:rsid w:val="009D50A2"/>
    <w:rsid w:val="009D5158"/>
    <w:rsid w:val="009D5569"/>
    <w:rsid w:val="009D5C9D"/>
    <w:rsid w:val="009D656F"/>
    <w:rsid w:val="009D77BE"/>
    <w:rsid w:val="009D7E1D"/>
    <w:rsid w:val="009E00AF"/>
    <w:rsid w:val="009E0913"/>
    <w:rsid w:val="009E0AE3"/>
    <w:rsid w:val="009E0E83"/>
    <w:rsid w:val="009E11BF"/>
    <w:rsid w:val="009E12F4"/>
    <w:rsid w:val="009E1FCB"/>
    <w:rsid w:val="009E3027"/>
    <w:rsid w:val="009E4262"/>
    <w:rsid w:val="009E4553"/>
    <w:rsid w:val="009E59D4"/>
    <w:rsid w:val="009E6774"/>
    <w:rsid w:val="009E6C96"/>
    <w:rsid w:val="009E6D47"/>
    <w:rsid w:val="009E70BB"/>
    <w:rsid w:val="009E71AD"/>
    <w:rsid w:val="009F0259"/>
    <w:rsid w:val="009F0DB1"/>
    <w:rsid w:val="009F1284"/>
    <w:rsid w:val="009F1AC7"/>
    <w:rsid w:val="009F1BD4"/>
    <w:rsid w:val="009F247D"/>
    <w:rsid w:val="009F2894"/>
    <w:rsid w:val="009F30C8"/>
    <w:rsid w:val="009F321B"/>
    <w:rsid w:val="009F37AE"/>
    <w:rsid w:val="009F3878"/>
    <w:rsid w:val="009F3C7B"/>
    <w:rsid w:val="009F3E05"/>
    <w:rsid w:val="009F3E61"/>
    <w:rsid w:val="009F41D7"/>
    <w:rsid w:val="009F4C05"/>
    <w:rsid w:val="009F5863"/>
    <w:rsid w:val="009F5FB8"/>
    <w:rsid w:val="009F617F"/>
    <w:rsid w:val="009F653C"/>
    <w:rsid w:val="009F7419"/>
    <w:rsid w:val="009F7473"/>
    <w:rsid w:val="009F78AF"/>
    <w:rsid w:val="009F7AE5"/>
    <w:rsid w:val="009F7B14"/>
    <w:rsid w:val="009F7F29"/>
    <w:rsid w:val="00A005A6"/>
    <w:rsid w:val="00A0115C"/>
    <w:rsid w:val="00A01391"/>
    <w:rsid w:val="00A014B3"/>
    <w:rsid w:val="00A015E1"/>
    <w:rsid w:val="00A019DF"/>
    <w:rsid w:val="00A01CB2"/>
    <w:rsid w:val="00A01FFC"/>
    <w:rsid w:val="00A0201C"/>
    <w:rsid w:val="00A020E2"/>
    <w:rsid w:val="00A02697"/>
    <w:rsid w:val="00A030E9"/>
    <w:rsid w:val="00A038DA"/>
    <w:rsid w:val="00A03B06"/>
    <w:rsid w:val="00A03DB5"/>
    <w:rsid w:val="00A04113"/>
    <w:rsid w:val="00A05A35"/>
    <w:rsid w:val="00A05DF4"/>
    <w:rsid w:val="00A05E72"/>
    <w:rsid w:val="00A05F8F"/>
    <w:rsid w:val="00A06711"/>
    <w:rsid w:val="00A06AAF"/>
    <w:rsid w:val="00A079E9"/>
    <w:rsid w:val="00A07B49"/>
    <w:rsid w:val="00A07DCB"/>
    <w:rsid w:val="00A1034D"/>
    <w:rsid w:val="00A1040C"/>
    <w:rsid w:val="00A10454"/>
    <w:rsid w:val="00A10A54"/>
    <w:rsid w:val="00A10B07"/>
    <w:rsid w:val="00A11765"/>
    <w:rsid w:val="00A12246"/>
    <w:rsid w:val="00A123B3"/>
    <w:rsid w:val="00A1253C"/>
    <w:rsid w:val="00A12E53"/>
    <w:rsid w:val="00A13981"/>
    <w:rsid w:val="00A13B31"/>
    <w:rsid w:val="00A13B70"/>
    <w:rsid w:val="00A13D49"/>
    <w:rsid w:val="00A13FEB"/>
    <w:rsid w:val="00A14137"/>
    <w:rsid w:val="00A14600"/>
    <w:rsid w:val="00A14812"/>
    <w:rsid w:val="00A149D5"/>
    <w:rsid w:val="00A14C3E"/>
    <w:rsid w:val="00A14CC6"/>
    <w:rsid w:val="00A15B38"/>
    <w:rsid w:val="00A15F09"/>
    <w:rsid w:val="00A162FD"/>
    <w:rsid w:val="00A16455"/>
    <w:rsid w:val="00A16E48"/>
    <w:rsid w:val="00A178C2"/>
    <w:rsid w:val="00A17B45"/>
    <w:rsid w:val="00A20212"/>
    <w:rsid w:val="00A204F7"/>
    <w:rsid w:val="00A205E3"/>
    <w:rsid w:val="00A2067F"/>
    <w:rsid w:val="00A21C2B"/>
    <w:rsid w:val="00A220EE"/>
    <w:rsid w:val="00A22268"/>
    <w:rsid w:val="00A227F2"/>
    <w:rsid w:val="00A22AAC"/>
    <w:rsid w:val="00A236E4"/>
    <w:rsid w:val="00A23ACF"/>
    <w:rsid w:val="00A23CEB"/>
    <w:rsid w:val="00A2403D"/>
    <w:rsid w:val="00A2420E"/>
    <w:rsid w:val="00A2457F"/>
    <w:rsid w:val="00A24D52"/>
    <w:rsid w:val="00A251CD"/>
    <w:rsid w:val="00A2574E"/>
    <w:rsid w:val="00A25847"/>
    <w:rsid w:val="00A259F8"/>
    <w:rsid w:val="00A25BC3"/>
    <w:rsid w:val="00A26783"/>
    <w:rsid w:val="00A26CE1"/>
    <w:rsid w:val="00A26FF7"/>
    <w:rsid w:val="00A273D0"/>
    <w:rsid w:val="00A279C2"/>
    <w:rsid w:val="00A27FEF"/>
    <w:rsid w:val="00A30213"/>
    <w:rsid w:val="00A30A7B"/>
    <w:rsid w:val="00A30BB4"/>
    <w:rsid w:val="00A3115E"/>
    <w:rsid w:val="00A31761"/>
    <w:rsid w:val="00A31BF5"/>
    <w:rsid w:val="00A32CD8"/>
    <w:rsid w:val="00A32D42"/>
    <w:rsid w:val="00A32DB5"/>
    <w:rsid w:val="00A32EA4"/>
    <w:rsid w:val="00A32EB4"/>
    <w:rsid w:val="00A33593"/>
    <w:rsid w:val="00A3388F"/>
    <w:rsid w:val="00A33EBD"/>
    <w:rsid w:val="00A33EDB"/>
    <w:rsid w:val="00A3445E"/>
    <w:rsid w:val="00A3469A"/>
    <w:rsid w:val="00A34DAD"/>
    <w:rsid w:val="00A34E5B"/>
    <w:rsid w:val="00A352D8"/>
    <w:rsid w:val="00A35451"/>
    <w:rsid w:val="00A35EFA"/>
    <w:rsid w:val="00A363B8"/>
    <w:rsid w:val="00A366F7"/>
    <w:rsid w:val="00A36E53"/>
    <w:rsid w:val="00A37083"/>
    <w:rsid w:val="00A37326"/>
    <w:rsid w:val="00A37D5D"/>
    <w:rsid w:val="00A4060F"/>
    <w:rsid w:val="00A410A0"/>
    <w:rsid w:val="00A419BF"/>
    <w:rsid w:val="00A41F4B"/>
    <w:rsid w:val="00A420C3"/>
    <w:rsid w:val="00A4215E"/>
    <w:rsid w:val="00A42B05"/>
    <w:rsid w:val="00A43211"/>
    <w:rsid w:val="00A43221"/>
    <w:rsid w:val="00A433AC"/>
    <w:rsid w:val="00A43A09"/>
    <w:rsid w:val="00A43C28"/>
    <w:rsid w:val="00A43EDA"/>
    <w:rsid w:val="00A43F65"/>
    <w:rsid w:val="00A44D82"/>
    <w:rsid w:val="00A44D97"/>
    <w:rsid w:val="00A4547D"/>
    <w:rsid w:val="00A466AC"/>
    <w:rsid w:val="00A46EAF"/>
    <w:rsid w:val="00A476AF"/>
    <w:rsid w:val="00A4773D"/>
    <w:rsid w:val="00A47E33"/>
    <w:rsid w:val="00A47EE5"/>
    <w:rsid w:val="00A47EE9"/>
    <w:rsid w:val="00A5031E"/>
    <w:rsid w:val="00A507A4"/>
    <w:rsid w:val="00A5082C"/>
    <w:rsid w:val="00A509B0"/>
    <w:rsid w:val="00A50F5C"/>
    <w:rsid w:val="00A5112D"/>
    <w:rsid w:val="00A5179D"/>
    <w:rsid w:val="00A51C81"/>
    <w:rsid w:val="00A5284E"/>
    <w:rsid w:val="00A52851"/>
    <w:rsid w:val="00A53CE0"/>
    <w:rsid w:val="00A53D57"/>
    <w:rsid w:val="00A544AE"/>
    <w:rsid w:val="00A548B7"/>
    <w:rsid w:val="00A549D2"/>
    <w:rsid w:val="00A549F7"/>
    <w:rsid w:val="00A54EB7"/>
    <w:rsid w:val="00A551BD"/>
    <w:rsid w:val="00A553EB"/>
    <w:rsid w:val="00A55DBA"/>
    <w:rsid w:val="00A568E2"/>
    <w:rsid w:val="00A56B1A"/>
    <w:rsid w:val="00A56D56"/>
    <w:rsid w:val="00A56E94"/>
    <w:rsid w:val="00A570CF"/>
    <w:rsid w:val="00A570F0"/>
    <w:rsid w:val="00A57E49"/>
    <w:rsid w:val="00A608C6"/>
    <w:rsid w:val="00A60D61"/>
    <w:rsid w:val="00A61369"/>
    <w:rsid w:val="00A61DD0"/>
    <w:rsid w:val="00A62CB1"/>
    <w:rsid w:val="00A630C5"/>
    <w:rsid w:val="00A638F3"/>
    <w:rsid w:val="00A6563C"/>
    <w:rsid w:val="00A65ED9"/>
    <w:rsid w:val="00A66587"/>
    <w:rsid w:val="00A666CE"/>
    <w:rsid w:val="00A66B3A"/>
    <w:rsid w:val="00A66B59"/>
    <w:rsid w:val="00A67487"/>
    <w:rsid w:val="00A677BA"/>
    <w:rsid w:val="00A67999"/>
    <w:rsid w:val="00A67BEC"/>
    <w:rsid w:val="00A67FBA"/>
    <w:rsid w:val="00A70326"/>
    <w:rsid w:val="00A7047E"/>
    <w:rsid w:val="00A704BB"/>
    <w:rsid w:val="00A707C1"/>
    <w:rsid w:val="00A70CCE"/>
    <w:rsid w:val="00A711EE"/>
    <w:rsid w:val="00A7159C"/>
    <w:rsid w:val="00A7165F"/>
    <w:rsid w:val="00A716FB"/>
    <w:rsid w:val="00A71934"/>
    <w:rsid w:val="00A71DF1"/>
    <w:rsid w:val="00A71E90"/>
    <w:rsid w:val="00A723C8"/>
    <w:rsid w:val="00A723E0"/>
    <w:rsid w:val="00A72DBE"/>
    <w:rsid w:val="00A73008"/>
    <w:rsid w:val="00A7386B"/>
    <w:rsid w:val="00A738D1"/>
    <w:rsid w:val="00A73EDA"/>
    <w:rsid w:val="00A74012"/>
    <w:rsid w:val="00A746A0"/>
    <w:rsid w:val="00A748B5"/>
    <w:rsid w:val="00A74A5B"/>
    <w:rsid w:val="00A75016"/>
    <w:rsid w:val="00A754CF"/>
    <w:rsid w:val="00A75AC5"/>
    <w:rsid w:val="00A75D46"/>
    <w:rsid w:val="00A76016"/>
    <w:rsid w:val="00A7622C"/>
    <w:rsid w:val="00A766F0"/>
    <w:rsid w:val="00A7691C"/>
    <w:rsid w:val="00A76BA6"/>
    <w:rsid w:val="00A76DB2"/>
    <w:rsid w:val="00A77074"/>
    <w:rsid w:val="00A771D1"/>
    <w:rsid w:val="00A7784B"/>
    <w:rsid w:val="00A77901"/>
    <w:rsid w:val="00A77DCB"/>
    <w:rsid w:val="00A809EB"/>
    <w:rsid w:val="00A80A07"/>
    <w:rsid w:val="00A80D26"/>
    <w:rsid w:val="00A8109E"/>
    <w:rsid w:val="00A81FF7"/>
    <w:rsid w:val="00A8228D"/>
    <w:rsid w:val="00A82798"/>
    <w:rsid w:val="00A8285D"/>
    <w:rsid w:val="00A82D12"/>
    <w:rsid w:val="00A836B0"/>
    <w:rsid w:val="00A83E2A"/>
    <w:rsid w:val="00A8405B"/>
    <w:rsid w:val="00A85108"/>
    <w:rsid w:val="00A853B6"/>
    <w:rsid w:val="00A85635"/>
    <w:rsid w:val="00A859A4"/>
    <w:rsid w:val="00A85F6B"/>
    <w:rsid w:val="00A86454"/>
    <w:rsid w:val="00A8666E"/>
    <w:rsid w:val="00A90D59"/>
    <w:rsid w:val="00A90FEE"/>
    <w:rsid w:val="00A91692"/>
    <w:rsid w:val="00A9297E"/>
    <w:rsid w:val="00A92B37"/>
    <w:rsid w:val="00A92BCB"/>
    <w:rsid w:val="00A94BB7"/>
    <w:rsid w:val="00A9520B"/>
    <w:rsid w:val="00A9559F"/>
    <w:rsid w:val="00A95B2B"/>
    <w:rsid w:val="00A95B5A"/>
    <w:rsid w:val="00A95D37"/>
    <w:rsid w:val="00A95E1B"/>
    <w:rsid w:val="00A9722B"/>
    <w:rsid w:val="00A979A7"/>
    <w:rsid w:val="00A97D24"/>
    <w:rsid w:val="00AA0257"/>
    <w:rsid w:val="00AA0B0E"/>
    <w:rsid w:val="00AA0B33"/>
    <w:rsid w:val="00AA0E55"/>
    <w:rsid w:val="00AA128C"/>
    <w:rsid w:val="00AA168B"/>
    <w:rsid w:val="00AA1C9C"/>
    <w:rsid w:val="00AA204D"/>
    <w:rsid w:val="00AA2308"/>
    <w:rsid w:val="00AA237F"/>
    <w:rsid w:val="00AA2EE2"/>
    <w:rsid w:val="00AA2FD6"/>
    <w:rsid w:val="00AA3D90"/>
    <w:rsid w:val="00AA3F21"/>
    <w:rsid w:val="00AA40B0"/>
    <w:rsid w:val="00AA44C3"/>
    <w:rsid w:val="00AA54A6"/>
    <w:rsid w:val="00AA59BB"/>
    <w:rsid w:val="00AA605F"/>
    <w:rsid w:val="00AA624D"/>
    <w:rsid w:val="00AA69DE"/>
    <w:rsid w:val="00AA71E1"/>
    <w:rsid w:val="00AA78E5"/>
    <w:rsid w:val="00AB06E1"/>
    <w:rsid w:val="00AB0CC3"/>
    <w:rsid w:val="00AB1033"/>
    <w:rsid w:val="00AB13DD"/>
    <w:rsid w:val="00AB1494"/>
    <w:rsid w:val="00AB1895"/>
    <w:rsid w:val="00AB1B0C"/>
    <w:rsid w:val="00AB2323"/>
    <w:rsid w:val="00AB28FA"/>
    <w:rsid w:val="00AB293B"/>
    <w:rsid w:val="00AB2A5A"/>
    <w:rsid w:val="00AB32FC"/>
    <w:rsid w:val="00AB3395"/>
    <w:rsid w:val="00AB38BF"/>
    <w:rsid w:val="00AB3F7A"/>
    <w:rsid w:val="00AB5692"/>
    <w:rsid w:val="00AB56A9"/>
    <w:rsid w:val="00AB5A12"/>
    <w:rsid w:val="00AB5B6E"/>
    <w:rsid w:val="00AB5EC5"/>
    <w:rsid w:val="00AB6251"/>
    <w:rsid w:val="00AB6448"/>
    <w:rsid w:val="00AB6472"/>
    <w:rsid w:val="00AB6581"/>
    <w:rsid w:val="00AB66E6"/>
    <w:rsid w:val="00AB6D43"/>
    <w:rsid w:val="00AB6EAA"/>
    <w:rsid w:val="00AB773D"/>
    <w:rsid w:val="00AC014F"/>
    <w:rsid w:val="00AC0638"/>
    <w:rsid w:val="00AC0645"/>
    <w:rsid w:val="00AC0791"/>
    <w:rsid w:val="00AC1607"/>
    <w:rsid w:val="00AC182B"/>
    <w:rsid w:val="00AC2359"/>
    <w:rsid w:val="00AC23C1"/>
    <w:rsid w:val="00AC24A1"/>
    <w:rsid w:val="00AC2A2C"/>
    <w:rsid w:val="00AC2C16"/>
    <w:rsid w:val="00AC2C72"/>
    <w:rsid w:val="00AC2F90"/>
    <w:rsid w:val="00AC3783"/>
    <w:rsid w:val="00AC3BE4"/>
    <w:rsid w:val="00AC3BF5"/>
    <w:rsid w:val="00AC42BC"/>
    <w:rsid w:val="00AC4F10"/>
    <w:rsid w:val="00AC505F"/>
    <w:rsid w:val="00AC5B53"/>
    <w:rsid w:val="00AC61AA"/>
    <w:rsid w:val="00AC63D1"/>
    <w:rsid w:val="00AC66B1"/>
    <w:rsid w:val="00AC687B"/>
    <w:rsid w:val="00AC735F"/>
    <w:rsid w:val="00AC7800"/>
    <w:rsid w:val="00AC7C0A"/>
    <w:rsid w:val="00AC7F79"/>
    <w:rsid w:val="00AD01ED"/>
    <w:rsid w:val="00AD065E"/>
    <w:rsid w:val="00AD0A57"/>
    <w:rsid w:val="00AD0AAC"/>
    <w:rsid w:val="00AD0B09"/>
    <w:rsid w:val="00AD0DEB"/>
    <w:rsid w:val="00AD109F"/>
    <w:rsid w:val="00AD13B5"/>
    <w:rsid w:val="00AD1C64"/>
    <w:rsid w:val="00AD1D74"/>
    <w:rsid w:val="00AD2A77"/>
    <w:rsid w:val="00AD2B1F"/>
    <w:rsid w:val="00AD2D45"/>
    <w:rsid w:val="00AD2DB3"/>
    <w:rsid w:val="00AD2F8F"/>
    <w:rsid w:val="00AD38E5"/>
    <w:rsid w:val="00AD3AD7"/>
    <w:rsid w:val="00AD46A7"/>
    <w:rsid w:val="00AD46AD"/>
    <w:rsid w:val="00AD48B1"/>
    <w:rsid w:val="00AD5DE3"/>
    <w:rsid w:val="00AD6228"/>
    <w:rsid w:val="00AD66A9"/>
    <w:rsid w:val="00AD673F"/>
    <w:rsid w:val="00AD6CC6"/>
    <w:rsid w:val="00AD6EDF"/>
    <w:rsid w:val="00AD6FF2"/>
    <w:rsid w:val="00AD70DC"/>
    <w:rsid w:val="00AD7112"/>
    <w:rsid w:val="00AD714C"/>
    <w:rsid w:val="00AD71D1"/>
    <w:rsid w:val="00AD75A1"/>
    <w:rsid w:val="00AD7775"/>
    <w:rsid w:val="00AD77DC"/>
    <w:rsid w:val="00AD7E81"/>
    <w:rsid w:val="00AE079F"/>
    <w:rsid w:val="00AE0923"/>
    <w:rsid w:val="00AE0C8A"/>
    <w:rsid w:val="00AE0D0B"/>
    <w:rsid w:val="00AE0F70"/>
    <w:rsid w:val="00AE0FEF"/>
    <w:rsid w:val="00AE1A6B"/>
    <w:rsid w:val="00AE1DFD"/>
    <w:rsid w:val="00AE25F7"/>
    <w:rsid w:val="00AE26DA"/>
    <w:rsid w:val="00AE26E5"/>
    <w:rsid w:val="00AE2B48"/>
    <w:rsid w:val="00AE2DFD"/>
    <w:rsid w:val="00AE34BB"/>
    <w:rsid w:val="00AE3796"/>
    <w:rsid w:val="00AE3CAE"/>
    <w:rsid w:val="00AE3CB4"/>
    <w:rsid w:val="00AE3E5A"/>
    <w:rsid w:val="00AE4919"/>
    <w:rsid w:val="00AE4ABB"/>
    <w:rsid w:val="00AE5444"/>
    <w:rsid w:val="00AE545A"/>
    <w:rsid w:val="00AE56EF"/>
    <w:rsid w:val="00AE5ECD"/>
    <w:rsid w:val="00AE736E"/>
    <w:rsid w:val="00AE7550"/>
    <w:rsid w:val="00AE7C7D"/>
    <w:rsid w:val="00AE7E8D"/>
    <w:rsid w:val="00AE7F67"/>
    <w:rsid w:val="00AF107C"/>
    <w:rsid w:val="00AF1391"/>
    <w:rsid w:val="00AF15F4"/>
    <w:rsid w:val="00AF19B2"/>
    <w:rsid w:val="00AF2054"/>
    <w:rsid w:val="00AF2065"/>
    <w:rsid w:val="00AF206A"/>
    <w:rsid w:val="00AF2DA2"/>
    <w:rsid w:val="00AF3000"/>
    <w:rsid w:val="00AF31A4"/>
    <w:rsid w:val="00AF348E"/>
    <w:rsid w:val="00AF405E"/>
    <w:rsid w:val="00AF4197"/>
    <w:rsid w:val="00AF442A"/>
    <w:rsid w:val="00AF474F"/>
    <w:rsid w:val="00AF5007"/>
    <w:rsid w:val="00AF5B5A"/>
    <w:rsid w:val="00AF6D2A"/>
    <w:rsid w:val="00AF707F"/>
    <w:rsid w:val="00AF71D9"/>
    <w:rsid w:val="00AF7395"/>
    <w:rsid w:val="00AF7AAF"/>
    <w:rsid w:val="00AF7D20"/>
    <w:rsid w:val="00AF7FB3"/>
    <w:rsid w:val="00B008E3"/>
    <w:rsid w:val="00B00F25"/>
    <w:rsid w:val="00B0116D"/>
    <w:rsid w:val="00B0159B"/>
    <w:rsid w:val="00B02190"/>
    <w:rsid w:val="00B0245D"/>
    <w:rsid w:val="00B024FA"/>
    <w:rsid w:val="00B02D4B"/>
    <w:rsid w:val="00B03D6D"/>
    <w:rsid w:val="00B046D9"/>
    <w:rsid w:val="00B04770"/>
    <w:rsid w:val="00B04DFF"/>
    <w:rsid w:val="00B05396"/>
    <w:rsid w:val="00B05914"/>
    <w:rsid w:val="00B06814"/>
    <w:rsid w:val="00B0699C"/>
    <w:rsid w:val="00B06F00"/>
    <w:rsid w:val="00B07686"/>
    <w:rsid w:val="00B0784B"/>
    <w:rsid w:val="00B079B2"/>
    <w:rsid w:val="00B10056"/>
    <w:rsid w:val="00B1124F"/>
    <w:rsid w:val="00B11346"/>
    <w:rsid w:val="00B113F1"/>
    <w:rsid w:val="00B113FB"/>
    <w:rsid w:val="00B114F3"/>
    <w:rsid w:val="00B116B0"/>
    <w:rsid w:val="00B1291A"/>
    <w:rsid w:val="00B1314D"/>
    <w:rsid w:val="00B13491"/>
    <w:rsid w:val="00B13982"/>
    <w:rsid w:val="00B13B66"/>
    <w:rsid w:val="00B13DD4"/>
    <w:rsid w:val="00B13F8D"/>
    <w:rsid w:val="00B142EC"/>
    <w:rsid w:val="00B145A4"/>
    <w:rsid w:val="00B14C24"/>
    <w:rsid w:val="00B150B6"/>
    <w:rsid w:val="00B15246"/>
    <w:rsid w:val="00B15377"/>
    <w:rsid w:val="00B15799"/>
    <w:rsid w:val="00B15CD4"/>
    <w:rsid w:val="00B15FB5"/>
    <w:rsid w:val="00B16AEF"/>
    <w:rsid w:val="00B17DBB"/>
    <w:rsid w:val="00B2046B"/>
    <w:rsid w:val="00B206AD"/>
    <w:rsid w:val="00B20AF6"/>
    <w:rsid w:val="00B20B7C"/>
    <w:rsid w:val="00B20D22"/>
    <w:rsid w:val="00B21085"/>
    <w:rsid w:val="00B21144"/>
    <w:rsid w:val="00B214F0"/>
    <w:rsid w:val="00B21B0F"/>
    <w:rsid w:val="00B21B70"/>
    <w:rsid w:val="00B21E5C"/>
    <w:rsid w:val="00B22024"/>
    <w:rsid w:val="00B220F1"/>
    <w:rsid w:val="00B22185"/>
    <w:rsid w:val="00B22CA8"/>
    <w:rsid w:val="00B23084"/>
    <w:rsid w:val="00B23534"/>
    <w:rsid w:val="00B23941"/>
    <w:rsid w:val="00B24117"/>
    <w:rsid w:val="00B24195"/>
    <w:rsid w:val="00B24771"/>
    <w:rsid w:val="00B2495B"/>
    <w:rsid w:val="00B24CB7"/>
    <w:rsid w:val="00B250A2"/>
    <w:rsid w:val="00B265A5"/>
    <w:rsid w:val="00B26AA6"/>
    <w:rsid w:val="00B26C2F"/>
    <w:rsid w:val="00B26EA4"/>
    <w:rsid w:val="00B2709B"/>
    <w:rsid w:val="00B27617"/>
    <w:rsid w:val="00B27840"/>
    <w:rsid w:val="00B278C3"/>
    <w:rsid w:val="00B30C94"/>
    <w:rsid w:val="00B30E77"/>
    <w:rsid w:val="00B314ED"/>
    <w:rsid w:val="00B317DA"/>
    <w:rsid w:val="00B31895"/>
    <w:rsid w:val="00B33033"/>
    <w:rsid w:val="00B333BD"/>
    <w:rsid w:val="00B33771"/>
    <w:rsid w:val="00B340E1"/>
    <w:rsid w:val="00B34156"/>
    <w:rsid w:val="00B34460"/>
    <w:rsid w:val="00B3451A"/>
    <w:rsid w:val="00B34F97"/>
    <w:rsid w:val="00B34FF1"/>
    <w:rsid w:val="00B34FFF"/>
    <w:rsid w:val="00B354FC"/>
    <w:rsid w:val="00B358A8"/>
    <w:rsid w:val="00B36767"/>
    <w:rsid w:val="00B36ACF"/>
    <w:rsid w:val="00B36BA4"/>
    <w:rsid w:val="00B3707C"/>
    <w:rsid w:val="00B37C26"/>
    <w:rsid w:val="00B400F5"/>
    <w:rsid w:val="00B401AC"/>
    <w:rsid w:val="00B408A6"/>
    <w:rsid w:val="00B41348"/>
    <w:rsid w:val="00B41528"/>
    <w:rsid w:val="00B41B3A"/>
    <w:rsid w:val="00B426B3"/>
    <w:rsid w:val="00B43677"/>
    <w:rsid w:val="00B44132"/>
    <w:rsid w:val="00B446FE"/>
    <w:rsid w:val="00B4479B"/>
    <w:rsid w:val="00B44B10"/>
    <w:rsid w:val="00B44C87"/>
    <w:rsid w:val="00B454DC"/>
    <w:rsid w:val="00B463C3"/>
    <w:rsid w:val="00B46A40"/>
    <w:rsid w:val="00B46EC4"/>
    <w:rsid w:val="00B47128"/>
    <w:rsid w:val="00B471C8"/>
    <w:rsid w:val="00B476AA"/>
    <w:rsid w:val="00B478AB"/>
    <w:rsid w:val="00B47969"/>
    <w:rsid w:val="00B47CDC"/>
    <w:rsid w:val="00B500CF"/>
    <w:rsid w:val="00B503B2"/>
    <w:rsid w:val="00B50408"/>
    <w:rsid w:val="00B50521"/>
    <w:rsid w:val="00B50D76"/>
    <w:rsid w:val="00B51273"/>
    <w:rsid w:val="00B51A28"/>
    <w:rsid w:val="00B52149"/>
    <w:rsid w:val="00B521EB"/>
    <w:rsid w:val="00B52599"/>
    <w:rsid w:val="00B52DCE"/>
    <w:rsid w:val="00B52FF7"/>
    <w:rsid w:val="00B533A9"/>
    <w:rsid w:val="00B53442"/>
    <w:rsid w:val="00B5350A"/>
    <w:rsid w:val="00B53A33"/>
    <w:rsid w:val="00B53D9A"/>
    <w:rsid w:val="00B53DEE"/>
    <w:rsid w:val="00B53F32"/>
    <w:rsid w:val="00B5404D"/>
    <w:rsid w:val="00B54070"/>
    <w:rsid w:val="00B54191"/>
    <w:rsid w:val="00B54E2F"/>
    <w:rsid w:val="00B54E79"/>
    <w:rsid w:val="00B55026"/>
    <w:rsid w:val="00B55239"/>
    <w:rsid w:val="00B555E7"/>
    <w:rsid w:val="00B56B97"/>
    <w:rsid w:val="00B56F59"/>
    <w:rsid w:val="00B57653"/>
    <w:rsid w:val="00B57A75"/>
    <w:rsid w:val="00B600F7"/>
    <w:rsid w:val="00B607A0"/>
    <w:rsid w:val="00B60E49"/>
    <w:rsid w:val="00B60F69"/>
    <w:rsid w:val="00B615E7"/>
    <w:rsid w:val="00B61A93"/>
    <w:rsid w:val="00B61B05"/>
    <w:rsid w:val="00B628E3"/>
    <w:rsid w:val="00B62EE9"/>
    <w:rsid w:val="00B634D9"/>
    <w:rsid w:val="00B63731"/>
    <w:rsid w:val="00B63A91"/>
    <w:rsid w:val="00B63F95"/>
    <w:rsid w:val="00B644A2"/>
    <w:rsid w:val="00B64765"/>
    <w:rsid w:val="00B648CB"/>
    <w:rsid w:val="00B6548B"/>
    <w:rsid w:val="00B657EC"/>
    <w:rsid w:val="00B6610D"/>
    <w:rsid w:val="00B6621B"/>
    <w:rsid w:val="00B665D9"/>
    <w:rsid w:val="00B67200"/>
    <w:rsid w:val="00B67498"/>
    <w:rsid w:val="00B7005D"/>
    <w:rsid w:val="00B7040E"/>
    <w:rsid w:val="00B707DF"/>
    <w:rsid w:val="00B70DB9"/>
    <w:rsid w:val="00B71BE3"/>
    <w:rsid w:val="00B71BEE"/>
    <w:rsid w:val="00B71F92"/>
    <w:rsid w:val="00B720F6"/>
    <w:rsid w:val="00B72560"/>
    <w:rsid w:val="00B72BB7"/>
    <w:rsid w:val="00B72C2F"/>
    <w:rsid w:val="00B735DC"/>
    <w:rsid w:val="00B738CE"/>
    <w:rsid w:val="00B739EF"/>
    <w:rsid w:val="00B7408B"/>
    <w:rsid w:val="00B74193"/>
    <w:rsid w:val="00B74357"/>
    <w:rsid w:val="00B74AA8"/>
    <w:rsid w:val="00B74B57"/>
    <w:rsid w:val="00B74EA6"/>
    <w:rsid w:val="00B7553B"/>
    <w:rsid w:val="00B763ED"/>
    <w:rsid w:val="00B765BC"/>
    <w:rsid w:val="00B7716D"/>
    <w:rsid w:val="00B771E2"/>
    <w:rsid w:val="00B77546"/>
    <w:rsid w:val="00B77613"/>
    <w:rsid w:val="00B77707"/>
    <w:rsid w:val="00B77CC2"/>
    <w:rsid w:val="00B81423"/>
    <w:rsid w:val="00B8196F"/>
    <w:rsid w:val="00B81E57"/>
    <w:rsid w:val="00B8202D"/>
    <w:rsid w:val="00B8223F"/>
    <w:rsid w:val="00B82246"/>
    <w:rsid w:val="00B827EA"/>
    <w:rsid w:val="00B82BE0"/>
    <w:rsid w:val="00B830E1"/>
    <w:rsid w:val="00B8329B"/>
    <w:rsid w:val="00B83531"/>
    <w:rsid w:val="00B83928"/>
    <w:rsid w:val="00B83DCB"/>
    <w:rsid w:val="00B8515F"/>
    <w:rsid w:val="00B851A4"/>
    <w:rsid w:val="00B85223"/>
    <w:rsid w:val="00B85323"/>
    <w:rsid w:val="00B8559D"/>
    <w:rsid w:val="00B8582E"/>
    <w:rsid w:val="00B87804"/>
    <w:rsid w:val="00B90333"/>
    <w:rsid w:val="00B90506"/>
    <w:rsid w:val="00B90544"/>
    <w:rsid w:val="00B90986"/>
    <w:rsid w:val="00B90B71"/>
    <w:rsid w:val="00B91084"/>
    <w:rsid w:val="00B912FB"/>
    <w:rsid w:val="00B9136F"/>
    <w:rsid w:val="00B916FD"/>
    <w:rsid w:val="00B91817"/>
    <w:rsid w:val="00B91BD3"/>
    <w:rsid w:val="00B928C5"/>
    <w:rsid w:val="00B9312C"/>
    <w:rsid w:val="00B93881"/>
    <w:rsid w:val="00B93A2A"/>
    <w:rsid w:val="00B94216"/>
    <w:rsid w:val="00B949FC"/>
    <w:rsid w:val="00B94A2C"/>
    <w:rsid w:val="00B94F30"/>
    <w:rsid w:val="00B950D4"/>
    <w:rsid w:val="00B96606"/>
    <w:rsid w:val="00B969E6"/>
    <w:rsid w:val="00B96D25"/>
    <w:rsid w:val="00B97744"/>
    <w:rsid w:val="00B97ABD"/>
    <w:rsid w:val="00B97CAB"/>
    <w:rsid w:val="00BA01DB"/>
    <w:rsid w:val="00BA0ACE"/>
    <w:rsid w:val="00BA0D00"/>
    <w:rsid w:val="00BA0F9F"/>
    <w:rsid w:val="00BA10B2"/>
    <w:rsid w:val="00BA23A4"/>
    <w:rsid w:val="00BA26C5"/>
    <w:rsid w:val="00BA323B"/>
    <w:rsid w:val="00BA36AB"/>
    <w:rsid w:val="00BA3A3E"/>
    <w:rsid w:val="00BA3BA9"/>
    <w:rsid w:val="00BA469A"/>
    <w:rsid w:val="00BA4B91"/>
    <w:rsid w:val="00BA4FFD"/>
    <w:rsid w:val="00BA5061"/>
    <w:rsid w:val="00BA5A78"/>
    <w:rsid w:val="00BA6205"/>
    <w:rsid w:val="00BA6320"/>
    <w:rsid w:val="00BA693C"/>
    <w:rsid w:val="00BA6A52"/>
    <w:rsid w:val="00BA6F85"/>
    <w:rsid w:val="00BA76F9"/>
    <w:rsid w:val="00BA7F1E"/>
    <w:rsid w:val="00BB0D08"/>
    <w:rsid w:val="00BB0E16"/>
    <w:rsid w:val="00BB121E"/>
    <w:rsid w:val="00BB128D"/>
    <w:rsid w:val="00BB171E"/>
    <w:rsid w:val="00BB192E"/>
    <w:rsid w:val="00BB1C20"/>
    <w:rsid w:val="00BB2238"/>
    <w:rsid w:val="00BB2567"/>
    <w:rsid w:val="00BB322A"/>
    <w:rsid w:val="00BB35CE"/>
    <w:rsid w:val="00BB3D18"/>
    <w:rsid w:val="00BB42FA"/>
    <w:rsid w:val="00BB4C89"/>
    <w:rsid w:val="00BB4F62"/>
    <w:rsid w:val="00BB4FF4"/>
    <w:rsid w:val="00BB5529"/>
    <w:rsid w:val="00BB57B0"/>
    <w:rsid w:val="00BB60ED"/>
    <w:rsid w:val="00BB61C9"/>
    <w:rsid w:val="00BB6D0B"/>
    <w:rsid w:val="00BB751C"/>
    <w:rsid w:val="00BB76ED"/>
    <w:rsid w:val="00BB7D3B"/>
    <w:rsid w:val="00BB7E27"/>
    <w:rsid w:val="00BB7EC4"/>
    <w:rsid w:val="00BC054B"/>
    <w:rsid w:val="00BC09AA"/>
    <w:rsid w:val="00BC0ECC"/>
    <w:rsid w:val="00BC1792"/>
    <w:rsid w:val="00BC1B45"/>
    <w:rsid w:val="00BC1D95"/>
    <w:rsid w:val="00BC1E99"/>
    <w:rsid w:val="00BC20BB"/>
    <w:rsid w:val="00BC2113"/>
    <w:rsid w:val="00BC2B4E"/>
    <w:rsid w:val="00BC2F3E"/>
    <w:rsid w:val="00BC31B1"/>
    <w:rsid w:val="00BC35E2"/>
    <w:rsid w:val="00BC386B"/>
    <w:rsid w:val="00BC3936"/>
    <w:rsid w:val="00BC3A5B"/>
    <w:rsid w:val="00BC3DD6"/>
    <w:rsid w:val="00BC4AFE"/>
    <w:rsid w:val="00BC4E0A"/>
    <w:rsid w:val="00BC4E64"/>
    <w:rsid w:val="00BC528D"/>
    <w:rsid w:val="00BC5B08"/>
    <w:rsid w:val="00BC6114"/>
    <w:rsid w:val="00BC67D2"/>
    <w:rsid w:val="00BC6E76"/>
    <w:rsid w:val="00BC6FF3"/>
    <w:rsid w:val="00BC7652"/>
    <w:rsid w:val="00BC7FE4"/>
    <w:rsid w:val="00BD00BB"/>
    <w:rsid w:val="00BD03C0"/>
    <w:rsid w:val="00BD0685"/>
    <w:rsid w:val="00BD0A3B"/>
    <w:rsid w:val="00BD0DC4"/>
    <w:rsid w:val="00BD0FBF"/>
    <w:rsid w:val="00BD1071"/>
    <w:rsid w:val="00BD1398"/>
    <w:rsid w:val="00BD227A"/>
    <w:rsid w:val="00BD2911"/>
    <w:rsid w:val="00BD2BCE"/>
    <w:rsid w:val="00BD2E54"/>
    <w:rsid w:val="00BD31F8"/>
    <w:rsid w:val="00BD32E9"/>
    <w:rsid w:val="00BD34D8"/>
    <w:rsid w:val="00BD3668"/>
    <w:rsid w:val="00BD3751"/>
    <w:rsid w:val="00BD3BA9"/>
    <w:rsid w:val="00BD3F67"/>
    <w:rsid w:val="00BD45B8"/>
    <w:rsid w:val="00BD4EC1"/>
    <w:rsid w:val="00BD5038"/>
    <w:rsid w:val="00BD583C"/>
    <w:rsid w:val="00BD5E83"/>
    <w:rsid w:val="00BD73F7"/>
    <w:rsid w:val="00BD7495"/>
    <w:rsid w:val="00BD76EC"/>
    <w:rsid w:val="00BD7893"/>
    <w:rsid w:val="00BD78B7"/>
    <w:rsid w:val="00BD7B28"/>
    <w:rsid w:val="00BD7BB2"/>
    <w:rsid w:val="00BD7F26"/>
    <w:rsid w:val="00BE01B9"/>
    <w:rsid w:val="00BE02A8"/>
    <w:rsid w:val="00BE0E95"/>
    <w:rsid w:val="00BE141B"/>
    <w:rsid w:val="00BE21E0"/>
    <w:rsid w:val="00BE2595"/>
    <w:rsid w:val="00BE2E86"/>
    <w:rsid w:val="00BE330C"/>
    <w:rsid w:val="00BE451F"/>
    <w:rsid w:val="00BE4BCC"/>
    <w:rsid w:val="00BE4E6D"/>
    <w:rsid w:val="00BE5526"/>
    <w:rsid w:val="00BE6773"/>
    <w:rsid w:val="00BE686D"/>
    <w:rsid w:val="00BE6CF1"/>
    <w:rsid w:val="00BE709D"/>
    <w:rsid w:val="00BE75EF"/>
    <w:rsid w:val="00BE7600"/>
    <w:rsid w:val="00BE795F"/>
    <w:rsid w:val="00BE7B15"/>
    <w:rsid w:val="00BE7D86"/>
    <w:rsid w:val="00BF088E"/>
    <w:rsid w:val="00BF09E1"/>
    <w:rsid w:val="00BF09E5"/>
    <w:rsid w:val="00BF0C2D"/>
    <w:rsid w:val="00BF1101"/>
    <w:rsid w:val="00BF15B3"/>
    <w:rsid w:val="00BF1A57"/>
    <w:rsid w:val="00BF1E16"/>
    <w:rsid w:val="00BF22DB"/>
    <w:rsid w:val="00BF27F6"/>
    <w:rsid w:val="00BF2A74"/>
    <w:rsid w:val="00BF2A8E"/>
    <w:rsid w:val="00BF32A5"/>
    <w:rsid w:val="00BF32DA"/>
    <w:rsid w:val="00BF3673"/>
    <w:rsid w:val="00BF3BD5"/>
    <w:rsid w:val="00BF41B6"/>
    <w:rsid w:val="00BF437E"/>
    <w:rsid w:val="00BF47A8"/>
    <w:rsid w:val="00BF4DF4"/>
    <w:rsid w:val="00BF518F"/>
    <w:rsid w:val="00BF58B6"/>
    <w:rsid w:val="00BF6948"/>
    <w:rsid w:val="00BF6F2B"/>
    <w:rsid w:val="00BF74FD"/>
    <w:rsid w:val="00BF756F"/>
    <w:rsid w:val="00BF7C18"/>
    <w:rsid w:val="00C003FF"/>
    <w:rsid w:val="00C00D16"/>
    <w:rsid w:val="00C00F58"/>
    <w:rsid w:val="00C0139B"/>
    <w:rsid w:val="00C01769"/>
    <w:rsid w:val="00C01F37"/>
    <w:rsid w:val="00C0283F"/>
    <w:rsid w:val="00C02A92"/>
    <w:rsid w:val="00C02E15"/>
    <w:rsid w:val="00C03000"/>
    <w:rsid w:val="00C03166"/>
    <w:rsid w:val="00C036A7"/>
    <w:rsid w:val="00C0379A"/>
    <w:rsid w:val="00C03A89"/>
    <w:rsid w:val="00C03B15"/>
    <w:rsid w:val="00C0408C"/>
    <w:rsid w:val="00C04313"/>
    <w:rsid w:val="00C04436"/>
    <w:rsid w:val="00C05D70"/>
    <w:rsid w:val="00C05D8B"/>
    <w:rsid w:val="00C05FC1"/>
    <w:rsid w:val="00C06247"/>
    <w:rsid w:val="00C067C4"/>
    <w:rsid w:val="00C06CA0"/>
    <w:rsid w:val="00C06F66"/>
    <w:rsid w:val="00C07338"/>
    <w:rsid w:val="00C076EA"/>
    <w:rsid w:val="00C0799F"/>
    <w:rsid w:val="00C07C85"/>
    <w:rsid w:val="00C1039E"/>
    <w:rsid w:val="00C1098F"/>
    <w:rsid w:val="00C11824"/>
    <w:rsid w:val="00C12709"/>
    <w:rsid w:val="00C1281F"/>
    <w:rsid w:val="00C1291D"/>
    <w:rsid w:val="00C12F99"/>
    <w:rsid w:val="00C131EB"/>
    <w:rsid w:val="00C13310"/>
    <w:rsid w:val="00C139A2"/>
    <w:rsid w:val="00C13B04"/>
    <w:rsid w:val="00C13B5B"/>
    <w:rsid w:val="00C14055"/>
    <w:rsid w:val="00C14135"/>
    <w:rsid w:val="00C14658"/>
    <w:rsid w:val="00C1465D"/>
    <w:rsid w:val="00C14AE4"/>
    <w:rsid w:val="00C15286"/>
    <w:rsid w:val="00C15366"/>
    <w:rsid w:val="00C15408"/>
    <w:rsid w:val="00C15876"/>
    <w:rsid w:val="00C159D9"/>
    <w:rsid w:val="00C159DA"/>
    <w:rsid w:val="00C167A4"/>
    <w:rsid w:val="00C1705B"/>
    <w:rsid w:val="00C1716A"/>
    <w:rsid w:val="00C17459"/>
    <w:rsid w:val="00C175E8"/>
    <w:rsid w:val="00C1772D"/>
    <w:rsid w:val="00C17ACF"/>
    <w:rsid w:val="00C17DDA"/>
    <w:rsid w:val="00C201BA"/>
    <w:rsid w:val="00C20ACD"/>
    <w:rsid w:val="00C20D70"/>
    <w:rsid w:val="00C211BD"/>
    <w:rsid w:val="00C21805"/>
    <w:rsid w:val="00C218EA"/>
    <w:rsid w:val="00C219C7"/>
    <w:rsid w:val="00C2249B"/>
    <w:rsid w:val="00C225A5"/>
    <w:rsid w:val="00C22B12"/>
    <w:rsid w:val="00C22C22"/>
    <w:rsid w:val="00C23726"/>
    <w:rsid w:val="00C23D34"/>
    <w:rsid w:val="00C249F7"/>
    <w:rsid w:val="00C24A97"/>
    <w:rsid w:val="00C24F9F"/>
    <w:rsid w:val="00C25750"/>
    <w:rsid w:val="00C25B92"/>
    <w:rsid w:val="00C25C3C"/>
    <w:rsid w:val="00C25FB7"/>
    <w:rsid w:val="00C2603F"/>
    <w:rsid w:val="00C264EB"/>
    <w:rsid w:val="00C26D66"/>
    <w:rsid w:val="00C26F7C"/>
    <w:rsid w:val="00C2702B"/>
    <w:rsid w:val="00C27319"/>
    <w:rsid w:val="00C27D0D"/>
    <w:rsid w:val="00C27E8F"/>
    <w:rsid w:val="00C301AF"/>
    <w:rsid w:val="00C30566"/>
    <w:rsid w:val="00C30788"/>
    <w:rsid w:val="00C30D39"/>
    <w:rsid w:val="00C31179"/>
    <w:rsid w:val="00C3149A"/>
    <w:rsid w:val="00C317BA"/>
    <w:rsid w:val="00C318E8"/>
    <w:rsid w:val="00C31B1B"/>
    <w:rsid w:val="00C31C1B"/>
    <w:rsid w:val="00C31C97"/>
    <w:rsid w:val="00C3228D"/>
    <w:rsid w:val="00C32DEF"/>
    <w:rsid w:val="00C345BA"/>
    <w:rsid w:val="00C34901"/>
    <w:rsid w:val="00C3508A"/>
    <w:rsid w:val="00C35121"/>
    <w:rsid w:val="00C35237"/>
    <w:rsid w:val="00C352B4"/>
    <w:rsid w:val="00C357E8"/>
    <w:rsid w:val="00C3581E"/>
    <w:rsid w:val="00C35DE1"/>
    <w:rsid w:val="00C3618B"/>
    <w:rsid w:val="00C36B3C"/>
    <w:rsid w:val="00C36EAE"/>
    <w:rsid w:val="00C36F27"/>
    <w:rsid w:val="00C37097"/>
    <w:rsid w:val="00C371DF"/>
    <w:rsid w:val="00C37690"/>
    <w:rsid w:val="00C37C29"/>
    <w:rsid w:val="00C37D79"/>
    <w:rsid w:val="00C37F0F"/>
    <w:rsid w:val="00C40082"/>
    <w:rsid w:val="00C40F0E"/>
    <w:rsid w:val="00C4130C"/>
    <w:rsid w:val="00C41FC8"/>
    <w:rsid w:val="00C41FD8"/>
    <w:rsid w:val="00C4259B"/>
    <w:rsid w:val="00C42DF9"/>
    <w:rsid w:val="00C430BE"/>
    <w:rsid w:val="00C432CE"/>
    <w:rsid w:val="00C43400"/>
    <w:rsid w:val="00C43B32"/>
    <w:rsid w:val="00C43C99"/>
    <w:rsid w:val="00C43E43"/>
    <w:rsid w:val="00C44051"/>
    <w:rsid w:val="00C449CA"/>
    <w:rsid w:val="00C44E69"/>
    <w:rsid w:val="00C44E90"/>
    <w:rsid w:val="00C453B5"/>
    <w:rsid w:val="00C4565F"/>
    <w:rsid w:val="00C458CF"/>
    <w:rsid w:val="00C460CA"/>
    <w:rsid w:val="00C46763"/>
    <w:rsid w:val="00C47386"/>
    <w:rsid w:val="00C50107"/>
    <w:rsid w:val="00C501BE"/>
    <w:rsid w:val="00C5089F"/>
    <w:rsid w:val="00C50BFE"/>
    <w:rsid w:val="00C50CF2"/>
    <w:rsid w:val="00C5159F"/>
    <w:rsid w:val="00C52103"/>
    <w:rsid w:val="00C5251F"/>
    <w:rsid w:val="00C5255D"/>
    <w:rsid w:val="00C5267B"/>
    <w:rsid w:val="00C52E26"/>
    <w:rsid w:val="00C53020"/>
    <w:rsid w:val="00C533DB"/>
    <w:rsid w:val="00C53E44"/>
    <w:rsid w:val="00C53F7C"/>
    <w:rsid w:val="00C5508B"/>
    <w:rsid w:val="00C55215"/>
    <w:rsid w:val="00C5662B"/>
    <w:rsid w:val="00C5745C"/>
    <w:rsid w:val="00C574DA"/>
    <w:rsid w:val="00C6003D"/>
    <w:rsid w:val="00C600E1"/>
    <w:rsid w:val="00C60942"/>
    <w:rsid w:val="00C61CF0"/>
    <w:rsid w:val="00C623DC"/>
    <w:rsid w:val="00C6328D"/>
    <w:rsid w:val="00C6415F"/>
    <w:rsid w:val="00C64641"/>
    <w:rsid w:val="00C64684"/>
    <w:rsid w:val="00C64AB3"/>
    <w:rsid w:val="00C64B18"/>
    <w:rsid w:val="00C64D40"/>
    <w:rsid w:val="00C64D8E"/>
    <w:rsid w:val="00C64E96"/>
    <w:rsid w:val="00C64F43"/>
    <w:rsid w:val="00C652DF"/>
    <w:rsid w:val="00C65533"/>
    <w:rsid w:val="00C6566F"/>
    <w:rsid w:val="00C659DB"/>
    <w:rsid w:val="00C65B58"/>
    <w:rsid w:val="00C6659B"/>
    <w:rsid w:val="00C666CC"/>
    <w:rsid w:val="00C66722"/>
    <w:rsid w:val="00C66894"/>
    <w:rsid w:val="00C668A5"/>
    <w:rsid w:val="00C66F05"/>
    <w:rsid w:val="00C67211"/>
    <w:rsid w:val="00C674EC"/>
    <w:rsid w:val="00C675E8"/>
    <w:rsid w:val="00C677AA"/>
    <w:rsid w:val="00C677E0"/>
    <w:rsid w:val="00C6784B"/>
    <w:rsid w:val="00C67C21"/>
    <w:rsid w:val="00C67F76"/>
    <w:rsid w:val="00C70118"/>
    <w:rsid w:val="00C702E1"/>
    <w:rsid w:val="00C70753"/>
    <w:rsid w:val="00C71838"/>
    <w:rsid w:val="00C71B18"/>
    <w:rsid w:val="00C732C1"/>
    <w:rsid w:val="00C741BB"/>
    <w:rsid w:val="00C74204"/>
    <w:rsid w:val="00C74804"/>
    <w:rsid w:val="00C749F9"/>
    <w:rsid w:val="00C74C32"/>
    <w:rsid w:val="00C74D73"/>
    <w:rsid w:val="00C74DBD"/>
    <w:rsid w:val="00C752D5"/>
    <w:rsid w:val="00C75663"/>
    <w:rsid w:val="00C756C0"/>
    <w:rsid w:val="00C75952"/>
    <w:rsid w:val="00C75EDA"/>
    <w:rsid w:val="00C75F0A"/>
    <w:rsid w:val="00C75F54"/>
    <w:rsid w:val="00C7604C"/>
    <w:rsid w:val="00C762A9"/>
    <w:rsid w:val="00C76619"/>
    <w:rsid w:val="00C7666D"/>
    <w:rsid w:val="00C77003"/>
    <w:rsid w:val="00C774C5"/>
    <w:rsid w:val="00C7785F"/>
    <w:rsid w:val="00C77B3C"/>
    <w:rsid w:val="00C77CD0"/>
    <w:rsid w:val="00C77DE3"/>
    <w:rsid w:val="00C80005"/>
    <w:rsid w:val="00C80273"/>
    <w:rsid w:val="00C802E2"/>
    <w:rsid w:val="00C8032D"/>
    <w:rsid w:val="00C81770"/>
    <w:rsid w:val="00C82529"/>
    <w:rsid w:val="00C827F3"/>
    <w:rsid w:val="00C83D6A"/>
    <w:rsid w:val="00C8460E"/>
    <w:rsid w:val="00C84986"/>
    <w:rsid w:val="00C84FA4"/>
    <w:rsid w:val="00C850A8"/>
    <w:rsid w:val="00C8588F"/>
    <w:rsid w:val="00C85BDE"/>
    <w:rsid w:val="00C87697"/>
    <w:rsid w:val="00C905AE"/>
    <w:rsid w:val="00C90739"/>
    <w:rsid w:val="00C91348"/>
    <w:rsid w:val="00C919EB"/>
    <w:rsid w:val="00C9269E"/>
    <w:rsid w:val="00C92B51"/>
    <w:rsid w:val="00C92D8A"/>
    <w:rsid w:val="00C93344"/>
    <w:rsid w:val="00C93354"/>
    <w:rsid w:val="00C936B0"/>
    <w:rsid w:val="00C94827"/>
    <w:rsid w:val="00C94A19"/>
    <w:rsid w:val="00C95940"/>
    <w:rsid w:val="00C95AF6"/>
    <w:rsid w:val="00C95C8D"/>
    <w:rsid w:val="00C95D38"/>
    <w:rsid w:val="00C95E89"/>
    <w:rsid w:val="00C963DE"/>
    <w:rsid w:val="00C96588"/>
    <w:rsid w:val="00C96E81"/>
    <w:rsid w:val="00C97422"/>
    <w:rsid w:val="00C97D88"/>
    <w:rsid w:val="00CA065A"/>
    <w:rsid w:val="00CA08B1"/>
    <w:rsid w:val="00CA0A61"/>
    <w:rsid w:val="00CA0E1D"/>
    <w:rsid w:val="00CA1DAE"/>
    <w:rsid w:val="00CA1E8C"/>
    <w:rsid w:val="00CA2218"/>
    <w:rsid w:val="00CA3554"/>
    <w:rsid w:val="00CA3B38"/>
    <w:rsid w:val="00CA4468"/>
    <w:rsid w:val="00CA47CA"/>
    <w:rsid w:val="00CA50A8"/>
    <w:rsid w:val="00CA55DA"/>
    <w:rsid w:val="00CA5813"/>
    <w:rsid w:val="00CA5840"/>
    <w:rsid w:val="00CA5F9B"/>
    <w:rsid w:val="00CA6159"/>
    <w:rsid w:val="00CA622D"/>
    <w:rsid w:val="00CA6268"/>
    <w:rsid w:val="00CA654A"/>
    <w:rsid w:val="00CA675B"/>
    <w:rsid w:val="00CA69C1"/>
    <w:rsid w:val="00CA6BE5"/>
    <w:rsid w:val="00CA6C7D"/>
    <w:rsid w:val="00CA6D19"/>
    <w:rsid w:val="00CA6EC1"/>
    <w:rsid w:val="00CA70E9"/>
    <w:rsid w:val="00CA72DA"/>
    <w:rsid w:val="00CA77D9"/>
    <w:rsid w:val="00CA77DF"/>
    <w:rsid w:val="00CA7A1B"/>
    <w:rsid w:val="00CB0720"/>
    <w:rsid w:val="00CB0727"/>
    <w:rsid w:val="00CB07C7"/>
    <w:rsid w:val="00CB082A"/>
    <w:rsid w:val="00CB08E7"/>
    <w:rsid w:val="00CB0A47"/>
    <w:rsid w:val="00CB0C9E"/>
    <w:rsid w:val="00CB1404"/>
    <w:rsid w:val="00CB1795"/>
    <w:rsid w:val="00CB186B"/>
    <w:rsid w:val="00CB1FCB"/>
    <w:rsid w:val="00CB22C1"/>
    <w:rsid w:val="00CB22D4"/>
    <w:rsid w:val="00CB29B2"/>
    <w:rsid w:val="00CB2E9D"/>
    <w:rsid w:val="00CB35F9"/>
    <w:rsid w:val="00CB3C38"/>
    <w:rsid w:val="00CB41D0"/>
    <w:rsid w:val="00CB4486"/>
    <w:rsid w:val="00CB459C"/>
    <w:rsid w:val="00CB61C8"/>
    <w:rsid w:val="00CB6218"/>
    <w:rsid w:val="00CB6616"/>
    <w:rsid w:val="00CB6C89"/>
    <w:rsid w:val="00CB6F20"/>
    <w:rsid w:val="00CB6FF1"/>
    <w:rsid w:val="00CB786B"/>
    <w:rsid w:val="00CB7D82"/>
    <w:rsid w:val="00CC0245"/>
    <w:rsid w:val="00CC0308"/>
    <w:rsid w:val="00CC0B29"/>
    <w:rsid w:val="00CC13DC"/>
    <w:rsid w:val="00CC18B5"/>
    <w:rsid w:val="00CC1CC0"/>
    <w:rsid w:val="00CC1FF0"/>
    <w:rsid w:val="00CC20E8"/>
    <w:rsid w:val="00CC31BE"/>
    <w:rsid w:val="00CC32BE"/>
    <w:rsid w:val="00CC3B7F"/>
    <w:rsid w:val="00CC3FF5"/>
    <w:rsid w:val="00CC4222"/>
    <w:rsid w:val="00CC4580"/>
    <w:rsid w:val="00CC4622"/>
    <w:rsid w:val="00CC4A60"/>
    <w:rsid w:val="00CC4D0B"/>
    <w:rsid w:val="00CC4EC5"/>
    <w:rsid w:val="00CC507F"/>
    <w:rsid w:val="00CC521C"/>
    <w:rsid w:val="00CC57B1"/>
    <w:rsid w:val="00CC6305"/>
    <w:rsid w:val="00CC64DC"/>
    <w:rsid w:val="00CC6518"/>
    <w:rsid w:val="00CC6555"/>
    <w:rsid w:val="00CD00CA"/>
    <w:rsid w:val="00CD036B"/>
    <w:rsid w:val="00CD1634"/>
    <w:rsid w:val="00CD180A"/>
    <w:rsid w:val="00CD227A"/>
    <w:rsid w:val="00CD2D62"/>
    <w:rsid w:val="00CD3211"/>
    <w:rsid w:val="00CD32D2"/>
    <w:rsid w:val="00CD3797"/>
    <w:rsid w:val="00CD37F4"/>
    <w:rsid w:val="00CD3D3C"/>
    <w:rsid w:val="00CD426A"/>
    <w:rsid w:val="00CD4270"/>
    <w:rsid w:val="00CD4450"/>
    <w:rsid w:val="00CD4C81"/>
    <w:rsid w:val="00CD5296"/>
    <w:rsid w:val="00CD56F7"/>
    <w:rsid w:val="00CD574C"/>
    <w:rsid w:val="00CD59B8"/>
    <w:rsid w:val="00CD605F"/>
    <w:rsid w:val="00CD639A"/>
    <w:rsid w:val="00CD66EC"/>
    <w:rsid w:val="00CD672A"/>
    <w:rsid w:val="00CD6817"/>
    <w:rsid w:val="00CD74A6"/>
    <w:rsid w:val="00CD7848"/>
    <w:rsid w:val="00CE02B6"/>
    <w:rsid w:val="00CE0920"/>
    <w:rsid w:val="00CE0D73"/>
    <w:rsid w:val="00CE2089"/>
    <w:rsid w:val="00CE48C4"/>
    <w:rsid w:val="00CE4E5A"/>
    <w:rsid w:val="00CE4F7A"/>
    <w:rsid w:val="00CE5DCD"/>
    <w:rsid w:val="00CE5F0D"/>
    <w:rsid w:val="00CE636B"/>
    <w:rsid w:val="00CE670C"/>
    <w:rsid w:val="00CE67BC"/>
    <w:rsid w:val="00CE6A88"/>
    <w:rsid w:val="00CE6DC2"/>
    <w:rsid w:val="00CE7F48"/>
    <w:rsid w:val="00CF03A8"/>
    <w:rsid w:val="00CF0A21"/>
    <w:rsid w:val="00CF0EC4"/>
    <w:rsid w:val="00CF154D"/>
    <w:rsid w:val="00CF2890"/>
    <w:rsid w:val="00CF4EDF"/>
    <w:rsid w:val="00CF50A9"/>
    <w:rsid w:val="00CF521A"/>
    <w:rsid w:val="00CF5595"/>
    <w:rsid w:val="00CF5D39"/>
    <w:rsid w:val="00CF6261"/>
    <w:rsid w:val="00CF7309"/>
    <w:rsid w:val="00CF74AC"/>
    <w:rsid w:val="00CF791E"/>
    <w:rsid w:val="00CF7C04"/>
    <w:rsid w:val="00CF7CA9"/>
    <w:rsid w:val="00CF7E5F"/>
    <w:rsid w:val="00D002FA"/>
    <w:rsid w:val="00D003EA"/>
    <w:rsid w:val="00D005D7"/>
    <w:rsid w:val="00D00747"/>
    <w:rsid w:val="00D00C11"/>
    <w:rsid w:val="00D00F5C"/>
    <w:rsid w:val="00D0118F"/>
    <w:rsid w:val="00D01597"/>
    <w:rsid w:val="00D017B8"/>
    <w:rsid w:val="00D0180C"/>
    <w:rsid w:val="00D01D6E"/>
    <w:rsid w:val="00D02234"/>
    <w:rsid w:val="00D0270E"/>
    <w:rsid w:val="00D029A5"/>
    <w:rsid w:val="00D03475"/>
    <w:rsid w:val="00D03587"/>
    <w:rsid w:val="00D0358C"/>
    <w:rsid w:val="00D03591"/>
    <w:rsid w:val="00D03F0E"/>
    <w:rsid w:val="00D0408E"/>
    <w:rsid w:val="00D0427D"/>
    <w:rsid w:val="00D042BD"/>
    <w:rsid w:val="00D047E9"/>
    <w:rsid w:val="00D04AB2"/>
    <w:rsid w:val="00D05D1E"/>
    <w:rsid w:val="00D061BB"/>
    <w:rsid w:val="00D063C6"/>
    <w:rsid w:val="00D06594"/>
    <w:rsid w:val="00D067D1"/>
    <w:rsid w:val="00D0729B"/>
    <w:rsid w:val="00D077C8"/>
    <w:rsid w:val="00D0791A"/>
    <w:rsid w:val="00D0796B"/>
    <w:rsid w:val="00D10344"/>
    <w:rsid w:val="00D10546"/>
    <w:rsid w:val="00D1106D"/>
    <w:rsid w:val="00D110F3"/>
    <w:rsid w:val="00D111C2"/>
    <w:rsid w:val="00D112D0"/>
    <w:rsid w:val="00D11931"/>
    <w:rsid w:val="00D11B30"/>
    <w:rsid w:val="00D12947"/>
    <w:rsid w:val="00D12B25"/>
    <w:rsid w:val="00D12D73"/>
    <w:rsid w:val="00D131F9"/>
    <w:rsid w:val="00D1350E"/>
    <w:rsid w:val="00D1357B"/>
    <w:rsid w:val="00D13A4B"/>
    <w:rsid w:val="00D13E2C"/>
    <w:rsid w:val="00D14494"/>
    <w:rsid w:val="00D1470B"/>
    <w:rsid w:val="00D14AA3"/>
    <w:rsid w:val="00D14D8B"/>
    <w:rsid w:val="00D15543"/>
    <w:rsid w:val="00D15F91"/>
    <w:rsid w:val="00D15FBE"/>
    <w:rsid w:val="00D162BC"/>
    <w:rsid w:val="00D16CD9"/>
    <w:rsid w:val="00D17194"/>
    <w:rsid w:val="00D17943"/>
    <w:rsid w:val="00D17DA5"/>
    <w:rsid w:val="00D17E28"/>
    <w:rsid w:val="00D201B5"/>
    <w:rsid w:val="00D206BC"/>
    <w:rsid w:val="00D20866"/>
    <w:rsid w:val="00D20CF2"/>
    <w:rsid w:val="00D21255"/>
    <w:rsid w:val="00D21291"/>
    <w:rsid w:val="00D21704"/>
    <w:rsid w:val="00D21B75"/>
    <w:rsid w:val="00D21CA4"/>
    <w:rsid w:val="00D2236C"/>
    <w:rsid w:val="00D22734"/>
    <w:rsid w:val="00D2276E"/>
    <w:rsid w:val="00D228F7"/>
    <w:rsid w:val="00D22B1C"/>
    <w:rsid w:val="00D22C52"/>
    <w:rsid w:val="00D22D3B"/>
    <w:rsid w:val="00D2336C"/>
    <w:rsid w:val="00D23889"/>
    <w:rsid w:val="00D2483D"/>
    <w:rsid w:val="00D250C5"/>
    <w:rsid w:val="00D253AF"/>
    <w:rsid w:val="00D25ABD"/>
    <w:rsid w:val="00D25D1C"/>
    <w:rsid w:val="00D25DFB"/>
    <w:rsid w:val="00D25F64"/>
    <w:rsid w:val="00D2630B"/>
    <w:rsid w:val="00D266CC"/>
    <w:rsid w:val="00D267FD"/>
    <w:rsid w:val="00D2730F"/>
    <w:rsid w:val="00D27772"/>
    <w:rsid w:val="00D30039"/>
    <w:rsid w:val="00D30401"/>
    <w:rsid w:val="00D30ADC"/>
    <w:rsid w:val="00D30B3A"/>
    <w:rsid w:val="00D30E40"/>
    <w:rsid w:val="00D30F86"/>
    <w:rsid w:val="00D31501"/>
    <w:rsid w:val="00D317AD"/>
    <w:rsid w:val="00D31E51"/>
    <w:rsid w:val="00D31FB2"/>
    <w:rsid w:val="00D32FD9"/>
    <w:rsid w:val="00D331D4"/>
    <w:rsid w:val="00D33FFD"/>
    <w:rsid w:val="00D34946"/>
    <w:rsid w:val="00D34BC3"/>
    <w:rsid w:val="00D354D3"/>
    <w:rsid w:val="00D35E12"/>
    <w:rsid w:val="00D360FD"/>
    <w:rsid w:val="00D36640"/>
    <w:rsid w:val="00D368A9"/>
    <w:rsid w:val="00D3745B"/>
    <w:rsid w:val="00D37C45"/>
    <w:rsid w:val="00D404AD"/>
    <w:rsid w:val="00D406E6"/>
    <w:rsid w:val="00D4081F"/>
    <w:rsid w:val="00D4189E"/>
    <w:rsid w:val="00D41E1F"/>
    <w:rsid w:val="00D41EE5"/>
    <w:rsid w:val="00D42132"/>
    <w:rsid w:val="00D422CC"/>
    <w:rsid w:val="00D43087"/>
    <w:rsid w:val="00D4328C"/>
    <w:rsid w:val="00D43300"/>
    <w:rsid w:val="00D44106"/>
    <w:rsid w:val="00D44379"/>
    <w:rsid w:val="00D443C0"/>
    <w:rsid w:val="00D44696"/>
    <w:rsid w:val="00D44699"/>
    <w:rsid w:val="00D44CE6"/>
    <w:rsid w:val="00D44D76"/>
    <w:rsid w:val="00D44E25"/>
    <w:rsid w:val="00D44F4A"/>
    <w:rsid w:val="00D454F2"/>
    <w:rsid w:val="00D456B3"/>
    <w:rsid w:val="00D45996"/>
    <w:rsid w:val="00D45F67"/>
    <w:rsid w:val="00D46338"/>
    <w:rsid w:val="00D46438"/>
    <w:rsid w:val="00D46592"/>
    <w:rsid w:val="00D46C9F"/>
    <w:rsid w:val="00D46D68"/>
    <w:rsid w:val="00D46DB7"/>
    <w:rsid w:val="00D47752"/>
    <w:rsid w:val="00D506D8"/>
    <w:rsid w:val="00D5084B"/>
    <w:rsid w:val="00D508F2"/>
    <w:rsid w:val="00D51AB1"/>
    <w:rsid w:val="00D51E56"/>
    <w:rsid w:val="00D51F3F"/>
    <w:rsid w:val="00D522E2"/>
    <w:rsid w:val="00D525DC"/>
    <w:rsid w:val="00D52E20"/>
    <w:rsid w:val="00D52F6F"/>
    <w:rsid w:val="00D5353A"/>
    <w:rsid w:val="00D53705"/>
    <w:rsid w:val="00D537B7"/>
    <w:rsid w:val="00D53934"/>
    <w:rsid w:val="00D53DED"/>
    <w:rsid w:val="00D542BB"/>
    <w:rsid w:val="00D54469"/>
    <w:rsid w:val="00D54613"/>
    <w:rsid w:val="00D54930"/>
    <w:rsid w:val="00D54AE0"/>
    <w:rsid w:val="00D55951"/>
    <w:rsid w:val="00D56325"/>
    <w:rsid w:val="00D56A71"/>
    <w:rsid w:val="00D57265"/>
    <w:rsid w:val="00D57331"/>
    <w:rsid w:val="00D5748D"/>
    <w:rsid w:val="00D60A91"/>
    <w:rsid w:val="00D61AE0"/>
    <w:rsid w:val="00D6271D"/>
    <w:rsid w:val="00D627AA"/>
    <w:rsid w:val="00D62AA8"/>
    <w:rsid w:val="00D62C46"/>
    <w:rsid w:val="00D62FFF"/>
    <w:rsid w:val="00D63046"/>
    <w:rsid w:val="00D6341C"/>
    <w:rsid w:val="00D63B9A"/>
    <w:rsid w:val="00D63D19"/>
    <w:rsid w:val="00D6404F"/>
    <w:rsid w:val="00D642DB"/>
    <w:rsid w:val="00D64805"/>
    <w:rsid w:val="00D649AB"/>
    <w:rsid w:val="00D651E7"/>
    <w:rsid w:val="00D65595"/>
    <w:rsid w:val="00D65F07"/>
    <w:rsid w:val="00D67145"/>
    <w:rsid w:val="00D673F1"/>
    <w:rsid w:val="00D67449"/>
    <w:rsid w:val="00D67920"/>
    <w:rsid w:val="00D700AC"/>
    <w:rsid w:val="00D702C7"/>
    <w:rsid w:val="00D70620"/>
    <w:rsid w:val="00D708B5"/>
    <w:rsid w:val="00D70A0E"/>
    <w:rsid w:val="00D71084"/>
    <w:rsid w:val="00D71322"/>
    <w:rsid w:val="00D714D0"/>
    <w:rsid w:val="00D7188C"/>
    <w:rsid w:val="00D71B46"/>
    <w:rsid w:val="00D71D89"/>
    <w:rsid w:val="00D71F11"/>
    <w:rsid w:val="00D71FAA"/>
    <w:rsid w:val="00D7226D"/>
    <w:rsid w:val="00D72723"/>
    <w:rsid w:val="00D72E95"/>
    <w:rsid w:val="00D732D2"/>
    <w:rsid w:val="00D73F2A"/>
    <w:rsid w:val="00D74014"/>
    <w:rsid w:val="00D74656"/>
    <w:rsid w:val="00D74C70"/>
    <w:rsid w:val="00D74E6B"/>
    <w:rsid w:val="00D750AB"/>
    <w:rsid w:val="00D754CA"/>
    <w:rsid w:val="00D75682"/>
    <w:rsid w:val="00D75911"/>
    <w:rsid w:val="00D760D9"/>
    <w:rsid w:val="00D7613E"/>
    <w:rsid w:val="00D7631D"/>
    <w:rsid w:val="00D763DD"/>
    <w:rsid w:val="00D76456"/>
    <w:rsid w:val="00D76A6D"/>
    <w:rsid w:val="00D76BBA"/>
    <w:rsid w:val="00D76F59"/>
    <w:rsid w:val="00D7755E"/>
    <w:rsid w:val="00D80062"/>
    <w:rsid w:val="00D8012E"/>
    <w:rsid w:val="00D80693"/>
    <w:rsid w:val="00D80744"/>
    <w:rsid w:val="00D807D4"/>
    <w:rsid w:val="00D80EEA"/>
    <w:rsid w:val="00D80FBB"/>
    <w:rsid w:val="00D80FFE"/>
    <w:rsid w:val="00D81110"/>
    <w:rsid w:val="00D811A4"/>
    <w:rsid w:val="00D8145C"/>
    <w:rsid w:val="00D817B2"/>
    <w:rsid w:val="00D817B4"/>
    <w:rsid w:val="00D81D63"/>
    <w:rsid w:val="00D81D74"/>
    <w:rsid w:val="00D82C39"/>
    <w:rsid w:val="00D82C4C"/>
    <w:rsid w:val="00D83628"/>
    <w:rsid w:val="00D839CF"/>
    <w:rsid w:val="00D83BAE"/>
    <w:rsid w:val="00D83E87"/>
    <w:rsid w:val="00D840AC"/>
    <w:rsid w:val="00D84B5C"/>
    <w:rsid w:val="00D84CF8"/>
    <w:rsid w:val="00D8528F"/>
    <w:rsid w:val="00D865FD"/>
    <w:rsid w:val="00D8662E"/>
    <w:rsid w:val="00D86890"/>
    <w:rsid w:val="00D873D1"/>
    <w:rsid w:val="00D87435"/>
    <w:rsid w:val="00D8797D"/>
    <w:rsid w:val="00D87E04"/>
    <w:rsid w:val="00D90D14"/>
    <w:rsid w:val="00D91209"/>
    <w:rsid w:val="00D91C58"/>
    <w:rsid w:val="00D9206B"/>
    <w:rsid w:val="00D9292E"/>
    <w:rsid w:val="00D929D5"/>
    <w:rsid w:val="00D92C8A"/>
    <w:rsid w:val="00D92E85"/>
    <w:rsid w:val="00D93093"/>
    <w:rsid w:val="00D932A0"/>
    <w:rsid w:val="00D94057"/>
    <w:rsid w:val="00D9477B"/>
    <w:rsid w:val="00D94B45"/>
    <w:rsid w:val="00D94D76"/>
    <w:rsid w:val="00D9522D"/>
    <w:rsid w:val="00D95946"/>
    <w:rsid w:val="00D9625C"/>
    <w:rsid w:val="00D96603"/>
    <w:rsid w:val="00D96CB2"/>
    <w:rsid w:val="00D96CCE"/>
    <w:rsid w:val="00D96F8D"/>
    <w:rsid w:val="00D9713F"/>
    <w:rsid w:val="00D97851"/>
    <w:rsid w:val="00D97A27"/>
    <w:rsid w:val="00D97B8E"/>
    <w:rsid w:val="00D97EE3"/>
    <w:rsid w:val="00DA00D7"/>
    <w:rsid w:val="00DA035D"/>
    <w:rsid w:val="00DA060B"/>
    <w:rsid w:val="00DA068C"/>
    <w:rsid w:val="00DA0822"/>
    <w:rsid w:val="00DA0CCB"/>
    <w:rsid w:val="00DA0D94"/>
    <w:rsid w:val="00DA0E1B"/>
    <w:rsid w:val="00DA0E6D"/>
    <w:rsid w:val="00DA0FD3"/>
    <w:rsid w:val="00DA10FC"/>
    <w:rsid w:val="00DA1637"/>
    <w:rsid w:val="00DA1C33"/>
    <w:rsid w:val="00DA22C1"/>
    <w:rsid w:val="00DA2923"/>
    <w:rsid w:val="00DA2BBB"/>
    <w:rsid w:val="00DA2C41"/>
    <w:rsid w:val="00DA2C9C"/>
    <w:rsid w:val="00DA3418"/>
    <w:rsid w:val="00DA3659"/>
    <w:rsid w:val="00DA4857"/>
    <w:rsid w:val="00DA4BE9"/>
    <w:rsid w:val="00DA4FFD"/>
    <w:rsid w:val="00DA53BF"/>
    <w:rsid w:val="00DA57B5"/>
    <w:rsid w:val="00DA5A9C"/>
    <w:rsid w:val="00DA5B21"/>
    <w:rsid w:val="00DA5E76"/>
    <w:rsid w:val="00DA61EC"/>
    <w:rsid w:val="00DA64EB"/>
    <w:rsid w:val="00DA651A"/>
    <w:rsid w:val="00DA67A2"/>
    <w:rsid w:val="00DA6BFF"/>
    <w:rsid w:val="00DA7130"/>
    <w:rsid w:val="00DA7B81"/>
    <w:rsid w:val="00DB0162"/>
    <w:rsid w:val="00DB13AF"/>
    <w:rsid w:val="00DB1492"/>
    <w:rsid w:val="00DB17A9"/>
    <w:rsid w:val="00DB2746"/>
    <w:rsid w:val="00DB3014"/>
    <w:rsid w:val="00DB3407"/>
    <w:rsid w:val="00DB3B8E"/>
    <w:rsid w:val="00DB3C0C"/>
    <w:rsid w:val="00DB3EE5"/>
    <w:rsid w:val="00DB3FCC"/>
    <w:rsid w:val="00DB41C9"/>
    <w:rsid w:val="00DB4234"/>
    <w:rsid w:val="00DB4A62"/>
    <w:rsid w:val="00DB5565"/>
    <w:rsid w:val="00DB57BE"/>
    <w:rsid w:val="00DB5A67"/>
    <w:rsid w:val="00DB5D60"/>
    <w:rsid w:val="00DB6374"/>
    <w:rsid w:val="00DB6C4F"/>
    <w:rsid w:val="00DB6CAB"/>
    <w:rsid w:val="00DB7662"/>
    <w:rsid w:val="00DB7EE8"/>
    <w:rsid w:val="00DB7FD4"/>
    <w:rsid w:val="00DC0331"/>
    <w:rsid w:val="00DC055D"/>
    <w:rsid w:val="00DC0898"/>
    <w:rsid w:val="00DC10A9"/>
    <w:rsid w:val="00DC15F5"/>
    <w:rsid w:val="00DC17A0"/>
    <w:rsid w:val="00DC2180"/>
    <w:rsid w:val="00DC2D5F"/>
    <w:rsid w:val="00DC3363"/>
    <w:rsid w:val="00DC3548"/>
    <w:rsid w:val="00DC3C68"/>
    <w:rsid w:val="00DC433F"/>
    <w:rsid w:val="00DC4373"/>
    <w:rsid w:val="00DC46A8"/>
    <w:rsid w:val="00DC4DEF"/>
    <w:rsid w:val="00DC4F6E"/>
    <w:rsid w:val="00DC5026"/>
    <w:rsid w:val="00DC5400"/>
    <w:rsid w:val="00DC57FF"/>
    <w:rsid w:val="00DC6AC4"/>
    <w:rsid w:val="00DC71D8"/>
    <w:rsid w:val="00DC7487"/>
    <w:rsid w:val="00DC7526"/>
    <w:rsid w:val="00DC78EA"/>
    <w:rsid w:val="00DC79C8"/>
    <w:rsid w:val="00DC7AF9"/>
    <w:rsid w:val="00DC7E07"/>
    <w:rsid w:val="00DD0BD1"/>
    <w:rsid w:val="00DD1034"/>
    <w:rsid w:val="00DD1125"/>
    <w:rsid w:val="00DD13B2"/>
    <w:rsid w:val="00DD158D"/>
    <w:rsid w:val="00DD15E4"/>
    <w:rsid w:val="00DD17C4"/>
    <w:rsid w:val="00DD23A7"/>
    <w:rsid w:val="00DD296D"/>
    <w:rsid w:val="00DD2C30"/>
    <w:rsid w:val="00DD2C74"/>
    <w:rsid w:val="00DD3093"/>
    <w:rsid w:val="00DD34E5"/>
    <w:rsid w:val="00DD353C"/>
    <w:rsid w:val="00DD42A4"/>
    <w:rsid w:val="00DD4B1C"/>
    <w:rsid w:val="00DD5775"/>
    <w:rsid w:val="00DD5BF3"/>
    <w:rsid w:val="00DD61DA"/>
    <w:rsid w:val="00DD6347"/>
    <w:rsid w:val="00DD741C"/>
    <w:rsid w:val="00DD764A"/>
    <w:rsid w:val="00DD774E"/>
    <w:rsid w:val="00DD79A4"/>
    <w:rsid w:val="00DD7C86"/>
    <w:rsid w:val="00DE0133"/>
    <w:rsid w:val="00DE0DAB"/>
    <w:rsid w:val="00DE1583"/>
    <w:rsid w:val="00DE17DA"/>
    <w:rsid w:val="00DE2994"/>
    <w:rsid w:val="00DE29AB"/>
    <w:rsid w:val="00DE3098"/>
    <w:rsid w:val="00DE366F"/>
    <w:rsid w:val="00DE3C35"/>
    <w:rsid w:val="00DE4145"/>
    <w:rsid w:val="00DE4EC0"/>
    <w:rsid w:val="00DE52EA"/>
    <w:rsid w:val="00DE6AF8"/>
    <w:rsid w:val="00DE7078"/>
    <w:rsid w:val="00DE75ED"/>
    <w:rsid w:val="00DE7AA5"/>
    <w:rsid w:val="00DF05DA"/>
    <w:rsid w:val="00DF0702"/>
    <w:rsid w:val="00DF0789"/>
    <w:rsid w:val="00DF0A8D"/>
    <w:rsid w:val="00DF12DB"/>
    <w:rsid w:val="00DF12F8"/>
    <w:rsid w:val="00DF1D55"/>
    <w:rsid w:val="00DF282F"/>
    <w:rsid w:val="00DF2A0F"/>
    <w:rsid w:val="00DF2AD1"/>
    <w:rsid w:val="00DF2FB8"/>
    <w:rsid w:val="00DF3002"/>
    <w:rsid w:val="00DF3217"/>
    <w:rsid w:val="00DF3512"/>
    <w:rsid w:val="00DF3A6F"/>
    <w:rsid w:val="00DF3B8E"/>
    <w:rsid w:val="00DF460C"/>
    <w:rsid w:val="00DF52A4"/>
    <w:rsid w:val="00DF5758"/>
    <w:rsid w:val="00DF5861"/>
    <w:rsid w:val="00DF738A"/>
    <w:rsid w:val="00DF7A03"/>
    <w:rsid w:val="00E000AF"/>
    <w:rsid w:val="00E0048E"/>
    <w:rsid w:val="00E00C0C"/>
    <w:rsid w:val="00E00DD5"/>
    <w:rsid w:val="00E0153F"/>
    <w:rsid w:val="00E01A51"/>
    <w:rsid w:val="00E01B30"/>
    <w:rsid w:val="00E02D57"/>
    <w:rsid w:val="00E02D79"/>
    <w:rsid w:val="00E02E74"/>
    <w:rsid w:val="00E031E1"/>
    <w:rsid w:val="00E033F0"/>
    <w:rsid w:val="00E039E7"/>
    <w:rsid w:val="00E03F2C"/>
    <w:rsid w:val="00E04856"/>
    <w:rsid w:val="00E05061"/>
    <w:rsid w:val="00E05703"/>
    <w:rsid w:val="00E0581C"/>
    <w:rsid w:val="00E05F80"/>
    <w:rsid w:val="00E06707"/>
    <w:rsid w:val="00E06B05"/>
    <w:rsid w:val="00E06B1E"/>
    <w:rsid w:val="00E0723E"/>
    <w:rsid w:val="00E0757C"/>
    <w:rsid w:val="00E07FB9"/>
    <w:rsid w:val="00E100D9"/>
    <w:rsid w:val="00E10256"/>
    <w:rsid w:val="00E111D9"/>
    <w:rsid w:val="00E112FD"/>
    <w:rsid w:val="00E11515"/>
    <w:rsid w:val="00E116C8"/>
    <w:rsid w:val="00E121A7"/>
    <w:rsid w:val="00E12A8A"/>
    <w:rsid w:val="00E12BCE"/>
    <w:rsid w:val="00E12D1D"/>
    <w:rsid w:val="00E13049"/>
    <w:rsid w:val="00E132B3"/>
    <w:rsid w:val="00E135A3"/>
    <w:rsid w:val="00E141F4"/>
    <w:rsid w:val="00E14816"/>
    <w:rsid w:val="00E1499B"/>
    <w:rsid w:val="00E14A75"/>
    <w:rsid w:val="00E14D23"/>
    <w:rsid w:val="00E14D74"/>
    <w:rsid w:val="00E155B7"/>
    <w:rsid w:val="00E15759"/>
    <w:rsid w:val="00E158F6"/>
    <w:rsid w:val="00E15B94"/>
    <w:rsid w:val="00E15EC7"/>
    <w:rsid w:val="00E1662D"/>
    <w:rsid w:val="00E16CDE"/>
    <w:rsid w:val="00E17C8C"/>
    <w:rsid w:val="00E17CB6"/>
    <w:rsid w:val="00E17D3D"/>
    <w:rsid w:val="00E2117B"/>
    <w:rsid w:val="00E21B7E"/>
    <w:rsid w:val="00E21E22"/>
    <w:rsid w:val="00E223B8"/>
    <w:rsid w:val="00E236D9"/>
    <w:rsid w:val="00E23AE6"/>
    <w:rsid w:val="00E23D85"/>
    <w:rsid w:val="00E246B4"/>
    <w:rsid w:val="00E2485D"/>
    <w:rsid w:val="00E24992"/>
    <w:rsid w:val="00E25594"/>
    <w:rsid w:val="00E25FC5"/>
    <w:rsid w:val="00E2691D"/>
    <w:rsid w:val="00E26EBE"/>
    <w:rsid w:val="00E27167"/>
    <w:rsid w:val="00E27824"/>
    <w:rsid w:val="00E27CC1"/>
    <w:rsid w:val="00E30FDC"/>
    <w:rsid w:val="00E310C9"/>
    <w:rsid w:val="00E31B5E"/>
    <w:rsid w:val="00E31E69"/>
    <w:rsid w:val="00E31FC3"/>
    <w:rsid w:val="00E326D4"/>
    <w:rsid w:val="00E331E4"/>
    <w:rsid w:val="00E332D4"/>
    <w:rsid w:val="00E33310"/>
    <w:rsid w:val="00E3331E"/>
    <w:rsid w:val="00E335DD"/>
    <w:rsid w:val="00E33E59"/>
    <w:rsid w:val="00E34317"/>
    <w:rsid w:val="00E34F6C"/>
    <w:rsid w:val="00E35128"/>
    <w:rsid w:val="00E358DB"/>
    <w:rsid w:val="00E35B2A"/>
    <w:rsid w:val="00E35CB7"/>
    <w:rsid w:val="00E362CD"/>
    <w:rsid w:val="00E364C4"/>
    <w:rsid w:val="00E367B0"/>
    <w:rsid w:val="00E36F5E"/>
    <w:rsid w:val="00E372AA"/>
    <w:rsid w:val="00E374E4"/>
    <w:rsid w:val="00E37616"/>
    <w:rsid w:val="00E37A85"/>
    <w:rsid w:val="00E37A8A"/>
    <w:rsid w:val="00E405E0"/>
    <w:rsid w:val="00E40648"/>
    <w:rsid w:val="00E40A98"/>
    <w:rsid w:val="00E40CCF"/>
    <w:rsid w:val="00E40EB1"/>
    <w:rsid w:val="00E40F7D"/>
    <w:rsid w:val="00E415B4"/>
    <w:rsid w:val="00E41A03"/>
    <w:rsid w:val="00E42942"/>
    <w:rsid w:val="00E42D56"/>
    <w:rsid w:val="00E43383"/>
    <w:rsid w:val="00E43392"/>
    <w:rsid w:val="00E43C76"/>
    <w:rsid w:val="00E43F1A"/>
    <w:rsid w:val="00E43F6D"/>
    <w:rsid w:val="00E441A0"/>
    <w:rsid w:val="00E444D1"/>
    <w:rsid w:val="00E444EF"/>
    <w:rsid w:val="00E44806"/>
    <w:rsid w:val="00E44ABC"/>
    <w:rsid w:val="00E44BE8"/>
    <w:rsid w:val="00E451B9"/>
    <w:rsid w:val="00E453ED"/>
    <w:rsid w:val="00E45D5E"/>
    <w:rsid w:val="00E45DF2"/>
    <w:rsid w:val="00E45F5E"/>
    <w:rsid w:val="00E460CD"/>
    <w:rsid w:val="00E46473"/>
    <w:rsid w:val="00E4682A"/>
    <w:rsid w:val="00E477E5"/>
    <w:rsid w:val="00E50623"/>
    <w:rsid w:val="00E50700"/>
    <w:rsid w:val="00E50818"/>
    <w:rsid w:val="00E50CEE"/>
    <w:rsid w:val="00E5136F"/>
    <w:rsid w:val="00E5145C"/>
    <w:rsid w:val="00E5150C"/>
    <w:rsid w:val="00E51BDC"/>
    <w:rsid w:val="00E51F59"/>
    <w:rsid w:val="00E52306"/>
    <w:rsid w:val="00E52684"/>
    <w:rsid w:val="00E52767"/>
    <w:rsid w:val="00E53BFD"/>
    <w:rsid w:val="00E53F3B"/>
    <w:rsid w:val="00E5420E"/>
    <w:rsid w:val="00E5571E"/>
    <w:rsid w:val="00E566AD"/>
    <w:rsid w:val="00E5756D"/>
    <w:rsid w:val="00E5759B"/>
    <w:rsid w:val="00E5774A"/>
    <w:rsid w:val="00E57DC2"/>
    <w:rsid w:val="00E60260"/>
    <w:rsid w:val="00E603C5"/>
    <w:rsid w:val="00E60790"/>
    <w:rsid w:val="00E60B47"/>
    <w:rsid w:val="00E60CD9"/>
    <w:rsid w:val="00E60D39"/>
    <w:rsid w:val="00E60D3E"/>
    <w:rsid w:val="00E617C3"/>
    <w:rsid w:val="00E618FD"/>
    <w:rsid w:val="00E6199E"/>
    <w:rsid w:val="00E61E50"/>
    <w:rsid w:val="00E61F6F"/>
    <w:rsid w:val="00E6206C"/>
    <w:rsid w:val="00E62276"/>
    <w:rsid w:val="00E62639"/>
    <w:rsid w:val="00E6312C"/>
    <w:rsid w:val="00E631DC"/>
    <w:rsid w:val="00E63683"/>
    <w:rsid w:val="00E63799"/>
    <w:rsid w:val="00E649A2"/>
    <w:rsid w:val="00E64E35"/>
    <w:rsid w:val="00E64F9A"/>
    <w:rsid w:val="00E65493"/>
    <w:rsid w:val="00E656CD"/>
    <w:rsid w:val="00E66349"/>
    <w:rsid w:val="00E66B07"/>
    <w:rsid w:val="00E66D97"/>
    <w:rsid w:val="00E6770D"/>
    <w:rsid w:val="00E67922"/>
    <w:rsid w:val="00E67E0F"/>
    <w:rsid w:val="00E7006D"/>
    <w:rsid w:val="00E7022B"/>
    <w:rsid w:val="00E7072E"/>
    <w:rsid w:val="00E7157A"/>
    <w:rsid w:val="00E71890"/>
    <w:rsid w:val="00E71C4C"/>
    <w:rsid w:val="00E71C54"/>
    <w:rsid w:val="00E71E95"/>
    <w:rsid w:val="00E72126"/>
    <w:rsid w:val="00E726CF"/>
    <w:rsid w:val="00E7277B"/>
    <w:rsid w:val="00E72994"/>
    <w:rsid w:val="00E72ABD"/>
    <w:rsid w:val="00E73099"/>
    <w:rsid w:val="00E73239"/>
    <w:rsid w:val="00E7332F"/>
    <w:rsid w:val="00E73DF3"/>
    <w:rsid w:val="00E74241"/>
    <w:rsid w:val="00E75303"/>
    <w:rsid w:val="00E75432"/>
    <w:rsid w:val="00E755A8"/>
    <w:rsid w:val="00E758B3"/>
    <w:rsid w:val="00E7613E"/>
    <w:rsid w:val="00E76D27"/>
    <w:rsid w:val="00E76FA7"/>
    <w:rsid w:val="00E77046"/>
    <w:rsid w:val="00E774BB"/>
    <w:rsid w:val="00E77677"/>
    <w:rsid w:val="00E80B86"/>
    <w:rsid w:val="00E81026"/>
    <w:rsid w:val="00E815BB"/>
    <w:rsid w:val="00E81AAB"/>
    <w:rsid w:val="00E81BA4"/>
    <w:rsid w:val="00E8286C"/>
    <w:rsid w:val="00E82BCF"/>
    <w:rsid w:val="00E83105"/>
    <w:rsid w:val="00E838FF"/>
    <w:rsid w:val="00E83D39"/>
    <w:rsid w:val="00E83DBE"/>
    <w:rsid w:val="00E83EFB"/>
    <w:rsid w:val="00E850FD"/>
    <w:rsid w:val="00E85640"/>
    <w:rsid w:val="00E85B98"/>
    <w:rsid w:val="00E85C01"/>
    <w:rsid w:val="00E85C9A"/>
    <w:rsid w:val="00E864B0"/>
    <w:rsid w:val="00E86BD9"/>
    <w:rsid w:val="00E879C4"/>
    <w:rsid w:val="00E87E4A"/>
    <w:rsid w:val="00E9082D"/>
    <w:rsid w:val="00E90AF0"/>
    <w:rsid w:val="00E90C63"/>
    <w:rsid w:val="00E90DA5"/>
    <w:rsid w:val="00E90F89"/>
    <w:rsid w:val="00E91403"/>
    <w:rsid w:val="00E920F9"/>
    <w:rsid w:val="00E92391"/>
    <w:rsid w:val="00E92605"/>
    <w:rsid w:val="00E92CD0"/>
    <w:rsid w:val="00E93349"/>
    <w:rsid w:val="00E93865"/>
    <w:rsid w:val="00E93A1D"/>
    <w:rsid w:val="00E93CED"/>
    <w:rsid w:val="00E93EA1"/>
    <w:rsid w:val="00E93FDC"/>
    <w:rsid w:val="00E9428C"/>
    <w:rsid w:val="00E943A6"/>
    <w:rsid w:val="00E94629"/>
    <w:rsid w:val="00E9507C"/>
    <w:rsid w:val="00E951A4"/>
    <w:rsid w:val="00E95A37"/>
    <w:rsid w:val="00E95BEB"/>
    <w:rsid w:val="00E95DFD"/>
    <w:rsid w:val="00E96451"/>
    <w:rsid w:val="00E967BB"/>
    <w:rsid w:val="00E96DB5"/>
    <w:rsid w:val="00E974FE"/>
    <w:rsid w:val="00E97E27"/>
    <w:rsid w:val="00EA00BF"/>
    <w:rsid w:val="00EA07B4"/>
    <w:rsid w:val="00EA084B"/>
    <w:rsid w:val="00EA0B06"/>
    <w:rsid w:val="00EA0C3D"/>
    <w:rsid w:val="00EA13C7"/>
    <w:rsid w:val="00EA154D"/>
    <w:rsid w:val="00EA1D9D"/>
    <w:rsid w:val="00EA2BFB"/>
    <w:rsid w:val="00EA2C1A"/>
    <w:rsid w:val="00EA2EC0"/>
    <w:rsid w:val="00EA307D"/>
    <w:rsid w:val="00EA393C"/>
    <w:rsid w:val="00EA3B59"/>
    <w:rsid w:val="00EA3C1C"/>
    <w:rsid w:val="00EA4169"/>
    <w:rsid w:val="00EA42D9"/>
    <w:rsid w:val="00EA4433"/>
    <w:rsid w:val="00EA48BC"/>
    <w:rsid w:val="00EA4904"/>
    <w:rsid w:val="00EA4B07"/>
    <w:rsid w:val="00EA4E63"/>
    <w:rsid w:val="00EA51E6"/>
    <w:rsid w:val="00EA54F5"/>
    <w:rsid w:val="00EA6450"/>
    <w:rsid w:val="00EA65BA"/>
    <w:rsid w:val="00EA65E5"/>
    <w:rsid w:val="00EA6C2F"/>
    <w:rsid w:val="00EA70B9"/>
    <w:rsid w:val="00EA74E2"/>
    <w:rsid w:val="00EA7796"/>
    <w:rsid w:val="00EA7DC5"/>
    <w:rsid w:val="00EB085E"/>
    <w:rsid w:val="00EB0D3A"/>
    <w:rsid w:val="00EB0DA4"/>
    <w:rsid w:val="00EB100A"/>
    <w:rsid w:val="00EB2493"/>
    <w:rsid w:val="00EB272D"/>
    <w:rsid w:val="00EB2CD2"/>
    <w:rsid w:val="00EB2D22"/>
    <w:rsid w:val="00EB2F13"/>
    <w:rsid w:val="00EB3172"/>
    <w:rsid w:val="00EB36D9"/>
    <w:rsid w:val="00EB3C38"/>
    <w:rsid w:val="00EB434A"/>
    <w:rsid w:val="00EB43F6"/>
    <w:rsid w:val="00EB5087"/>
    <w:rsid w:val="00EB514D"/>
    <w:rsid w:val="00EB5411"/>
    <w:rsid w:val="00EB5FFE"/>
    <w:rsid w:val="00EB6DCB"/>
    <w:rsid w:val="00EB6F00"/>
    <w:rsid w:val="00EB72D0"/>
    <w:rsid w:val="00EB72F9"/>
    <w:rsid w:val="00EB7A72"/>
    <w:rsid w:val="00EB7ADA"/>
    <w:rsid w:val="00EB7BDF"/>
    <w:rsid w:val="00EC00AB"/>
    <w:rsid w:val="00EC0744"/>
    <w:rsid w:val="00EC0A23"/>
    <w:rsid w:val="00EC0BBE"/>
    <w:rsid w:val="00EC1308"/>
    <w:rsid w:val="00EC158A"/>
    <w:rsid w:val="00EC19DB"/>
    <w:rsid w:val="00EC2365"/>
    <w:rsid w:val="00EC2C00"/>
    <w:rsid w:val="00EC2D5A"/>
    <w:rsid w:val="00EC3698"/>
    <w:rsid w:val="00EC39BC"/>
    <w:rsid w:val="00EC45FF"/>
    <w:rsid w:val="00EC49A3"/>
    <w:rsid w:val="00EC500E"/>
    <w:rsid w:val="00EC569D"/>
    <w:rsid w:val="00EC5DF6"/>
    <w:rsid w:val="00EC696F"/>
    <w:rsid w:val="00EC6FAE"/>
    <w:rsid w:val="00EC74EB"/>
    <w:rsid w:val="00EC762C"/>
    <w:rsid w:val="00ED0BA3"/>
    <w:rsid w:val="00ED0D6E"/>
    <w:rsid w:val="00ED19E1"/>
    <w:rsid w:val="00ED237D"/>
    <w:rsid w:val="00ED306E"/>
    <w:rsid w:val="00ED31E2"/>
    <w:rsid w:val="00ED397C"/>
    <w:rsid w:val="00ED3B1B"/>
    <w:rsid w:val="00ED4136"/>
    <w:rsid w:val="00ED4DD5"/>
    <w:rsid w:val="00ED5023"/>
    <w:rsid w:val="00ED525F"/>
    <w:rsid w:val="00ED5974"/>
    <w:rsid w:val="00ED6E5F"/>
    <w:rsid w:val="00ED76FA"/>
    <w:rsid w:val="00EE06C3"/>
    <w:rsid w:val="00EE09CF"/>
    <w:rsid w:val="00EE2FBB"/>
    <w:rsid w:val="00EE3034"/>
    <w:rsid w:val="00EE31BD"/>
    <w:rsid w:val="00EE33DA"/>
    <w:rsid w:val="00EE42E7"/>
    <w:rsid w:val="00EE43D4"/>
    <w:rsid w:val="00EE46BD"/>
    <w:rsid w:val="00EE502E"/>
    <w:rsid w:val="00EE5592"/>
    <w:rsid w:val="00EE59CB"/>
    <w:rsid w:val="00EE5A11"/>
    <w:rsid w:val="00EE5E68"/>
    <w:rsid w:val="00EE6616"/>
    <w:rsid w:val="00EE6694"/>
    <w:rsid w:val="00EE7105"/>
    <w:rsid w:val="00EE751B"/>
    <w:rsid w:val="00EE7802"/>
    <w:rsid w:val="00EE78E4"/>
    <w:rsid w:val="00EE7D0A"/>
    <w:rsid w:val="00EF0557"/>
    <w:rsid w:val="00EF08CC"/>
    <w:rsid w:val="00EF1354"/>
    <w:rsid w:val="00EF156C"/>
    <w:rsid w:val="00EF184F"/>
    <w:rsid w:val="00EF2243"/>
    <w:rsid w:val="00EF278D"/>
    <w:rsid w:val="00EF2F66"/>
    <w:rsid w:val="00EF3747"/>
    <w:rsid w:val="00EF394A"/>
    <w:rsid w:val="00EF3C16"/>
    <w:rsid w:val="00EF4194"/>
    <w:rsid w:val="00EF426B"/>
    <w:rsid w:val="00EF5B46"/>
    <w:rsid w:val="00EF5DD9"/>
    <w:rsid w:val="00EF5F1C"/>
    <w:rsid w:val="00EF5FD7"/>
    <w:rsid w:val="00EF61C3"/>
    <w:rsid w:val="00EF66EC"/>
    <w:rsid w:val="00EF6DE3"/>
    <w:rsid w:val="00EF7970"/>
    <w:rsid w:val="00EF799C"/>
    <w:rsid w:val="00EF7CB6"/>
    <w:rsid w:val="00F00854"/>
    <w:rsid w:val="00F00A2D"/>
    <w:rsid w:val="00F00FE8"/>
    <w:rsid w:val="00F0102C"/>
    <w:rsid w:val="00F0110E"/>
    <w:rsid w:val="00F01692"/>
    <w:rsid w:val="00F01867"/>
    <w:rsid w:val="00F01FB6"/>
    <w:rsid w:val="00F02252"/>
    <w:rsid w:val="00F02295"/>
    <w:rsid w:val="00F02985"/>
    <w:rsid w:val="00F03426"/>
    <w:rsid w:val="00F03515"/>
    <w:rsid w:val="00F035D9"/>
    <w:rsid w:val="00F0391B"/>
    <w:rsid w:val="00F0432F"/>
    <w:rsid w:val="00F044C5"/>
    <w:rsid w:val="00F04597"/>
    <w:rsid w:val="00F0473E"/>
    <w:rsid w:val="00F049F7"/>
    <w:rsid w:val="00F05100"/>
    <w:rsid w:val="00F05508"/>
    <w:rsid w:val="00F056FF"/>
    <w:rsid w:val="00F05AD0"/>
    <w:rsid w:val="00F05C91"/>
    <w:rsid w:val="00F05DB4"/>
    <w:rsid w:val="00F05F93"/>
    <w:rsid w:val="00F0613A"/>
    <w:rsid w:val="00F06425"/>
    <w:rsid w:val="00F06719"/>
    <w:rsid w:val="00F07317"/>
    <w:rsid w:val="00F07874"/>
    <w:rsid w:val="00F07A10"/>
    <w:rsid w:val="00F07A5E"/>
    <w:rsid w:val="00F10AE7"/>
    <w:rsid w:val="00F10B1D"/>
    <w:rsid w:val="00F10B9B"/>
    <w:rsid w:val="00F10FC0"/>
    <w:rsid w:val="00F11191"/>
    <w:rsid w:val="00F115EE"/>
    <w:rsid w:val="00F116A1"/>
    <w:rsid w:val="00F118CD"/>
    <w:rsid w:val="00F11CA1"/>
    <w:rsid w:val="00F121A6"/>
    <w:rsid w:val="00F124AD"/>
    <w:rsid w:val="00F129F6"/>
    <w:rsid w:val="00F12AFE"/>
    <w:rsid w:val="00F12CB8"/>
    <w:rsid w:val="00F12DE5"/>
    <w:rsid w:val="00F1366C"/>
    <w:rsid w:val="00F13A67"/>
    <w:rsid w:val="00F13C18"/>
    <w:rsid w:val="00F13DA5"/>
    <w:rsid w:val="00F141BD"/>
    <w:rsid w:val="00F141C6"/>
    <w:rsid w:val="00F1421E"/>
    <w:rsid w:val="00F14BBD"/>
    <w:rsid w:val="00F1519C"/>
    <w:rsid w:val="00F15421"/>
    <w:rsid w:val="00F157A5"/>
    <w:rsid w:val="00F161E2"/>
    <w:rsid w:val="00F16991"/>
    <w:rsid w:val="00F16B90"/>
    <w:rsid w:val="00F16DE2"/>
    <w:rsid w:val="00F16EEE"/>
    <w:rsid w:val="00F16F7B"/>
    <w:rsid w:val="00F17164"/>
    <w:rsid w:val="00F202BB"/>
    <w:rsid w:val="00F20586"/>
    <w:rsid w:val="00F20711"/>
    <w:rsid w:val="00F207DB"/>
    <w:rsid w:val="00F20A51"/>
    <w:rsid w:val="00F21C46"/>
    <w:rsid w:val="00F21CD8"/>
    <w:rsid w:val="00F21FD6"/>
    <w:rsid w:val="00F22FB0"/>
    <w:rsid w:val="00F230F0"/>
    <w:rsid w:val="00F238A4"/>
    <w:rsid w:val="00F2412C"/>
    <w:rsid w:val="00F24218"/>
    <w:rsid w:val="00F24760"/>
    <w:rsid w:val="00F248FE"/>
    <w:rsid w:val="00F2490E"/>
    <w:rsid w:val="00F25203"/>
    <w:rsid w:val="00F255FD"/>
    <w:rsid w:val="00F2590E"/>
    <w:rsid w:val="00F259AE"/>
    <w:rsid w:val="00F25CBD"/>
    <w:rsid w:val="00F261B0"/>
    <w:rsid w:val="00F262A3"/>
    <w:rsid w:val="00F2690C"/>
    <w:rsid w:val="00F26983"/>
    <w:rsid w:val="00F26BEF"/>
    <w:rsid w:val="00F27701"/>
    <w:rsid w:val="00F27A4B"/>
    <w:rsid w:val="00F27B09"/>
    <w:rsid w:val="00F27E21"/>
    <w:rsid w:val="00F30276"/>
    <w:rsid w:val="00F3036C"/>
    <w:rsid w:val="00F30883"/>
    <w:rsid w:val="00F30C6B"/>
    <w:rsid w:val="00F3156C"/>
    <w:rsid w:val="00F316EC"/>
    <w:rsid w:val="00F317C4"/>
    <w:rsid w:val="00F31A0C"/>
    <w:rsid w:val="00F32272"/>
    <w:rsid w:val="00F329F7"/>
    <w:rsid w:val="00F33364"/>
    <w:rsid w:val="00F3366F"/>
    <w:rsid w:val="00F3379C"/>
    <w:rsid w:val="00F33890"/>
    <w:rsid w:val="00F33B7C"/>
    <w:rsid w:val="00F33E79"/>
    <w:rsid w:val="00F35B00"/>
    <w:rsid w:val="00F36D86"/>
    <w:rsid w:val="00F3706B"/>
    <w:rsid w:val="00F371BA"/>
    <w:rsid w:val="00F3737E"/>
    <w:rsid w:val="00F3757B"/>
    <w:rsid w:val="00F3789A"/>
    <w:rsid w:val="00F37BB5"/>
    <w:rsid w:val="00F37F43"/>
    <w:rsid w:val="00F40090"/>
    <w:rsid w:val="00F40BBA"/>
    <w:rsid w:val="00F410E4"/>
    <w:rsid w:val="00F41AEE"/>
    <w:rsid w:val="00F420E2"/>
    <w:rsid w:val="00F4271B"/>
    <w:rsid w:val="00F434E8"/>
    <w:rsid w:val="00F43615"/>
    <w:rsid w:val="00F436D7"/>
    <w:rsid w:val="00F43892"/>
    <w:rsid w:val="00F43BA7"/>
    <w:rsid w:val="00F44191"/>
    <w:rsid w:val="00F4424B"/>
    <w:rsid w:val="00F45A57"/>
    <w:rsid w:val="00F45B56"/>
    <w:rsid w:val="00F45EAB"/>
    <w:rsid w:val="00F47560"/>
    <w:rsid w:val="00F47896"/>
    <w:rsid w:val="00F47DCE"/>
    <w:rsid w:val="00F47E46"/>
    <w:rsid w:val="00F47F6B"/>
    <w:rsid w:val="00F50228"/>
    <w:rsid w:val="00F51094"/>
    <w:rsid w:val="00F517C0"/>
    <w:rsid w:val="00F51C48"/>
    <w:rsid w:val="00F52099"/>
    <w:rsid w:val="00F5247F"/>
    <w:rsid w:val="00F527CA"/>
    <w:rsid w:val="00F529A8"/>
    <w:rsid w:val="00F52A51"/>
    <w:rsid w:val="00F52F43"/>
    <w:rsid w:val="00F5342C"/>
    <w:rsid w:val="00F534B6"/>
    <w:rsid w:val="00F53962"/>
    <w:rsid w:val="00F53A2B"/>
    <w:rsid w:val="00F54136"/>
    <w:rsid w:val="00F54519"/>
    <w:rsid w:val="00F54773"/>
    <w:rsid w:val="00F550C3"/>
    <w:rsid w:val="00F5580F"/>
    <w:rsid w:val="00F5653A"/>
    <w:rsid w:val="00F56AF8"/>
    <w:rsid w:val="00F56CBE"/>
    <w:rsid w:val="00F5733D"/>
    <w:rsid w:val="00F575EB"/>
    <w:rsid w:val="00F579B3"/>
    <w:rsid w:val="00F57A65"/>
    <w:rsid w:val="00F60E0E"/>
    <w:rsid w:val="00F61397"/>
    <w:rsid w:val="00F6152F"/>
    <w:rsid w:val="00F61C20"/>
    <w:rsid w:val="00F61E37"/>
    <w:rsid w:val="00F62239"/>
    <w:rsid w:val="00F62664"/>
    <w:rsid w:val="00F63743"/>
    <w:rsid w:val="00F63A92"/>
    <w:rsid w:val="00F63ECB"/>
    <w:rsid w:val="00F64048"/>
    <w:rsid w:val="00F64257"/>
    <w:rsid w:val="00F647C2"/>
    <w:rsid w:val="00F656DA"/>
    <w:rsid w:val="00F663D8"/>
    <w:rsid w:val="00F665AE"/>
    <w:rsid w:val="00F669EB"/>
    <w:rsid w:val="00F66C90"/>
    <w:rsid w:val="00F66F8B"/>
    <w:rsid w:val="00F671CB"/>
    <w:rsid w:val="00F67535"/>
    <w:rsid w:val="00F67606"/>
    <w:rsid w:val="00F67825"/>
    <w:rsid w:val="00F67A3E"/>
    <w:rsid w:val="00F67B4B"/>
    <w:rsid w:val="00F67DE6"/>
    <w:rsid w:val="00F67EB8"/>
    <w:rsid w:val="00F700B2"/>
    <w:rsid w:val="00F70451"/>
    <w:rsid w:val="00F70AA5"/>
    <w:rsid w:val="00F713C4"/>
    <w:rsid w:val="00F718F1"/>
    <w:rsid w:val="00F72562"/>
    <w:rsid w:val="00F72C5F"/>
    <w:rsid w:val="00F7315A"/>
    <w:rsid w:val="00F73A80"/>
    <w:rsid w:val="00F74EF2"/>
    <w:rsid w:val="00F75093"/>
    <w:rsid w:val="00F7549F"/>
    <w:rsid w:val="00F75555"/>
    <w:rsid w:val="00F75A9B"/>
    <w:rsid w:val="00F75B87"/>
    <w:rsid w:val="00F75CAC"/>
    <w:rsid w:val="00F75CE4"/>
    <w:rsid w:val="00F75D4F"/>
    <w:rsid w:val="00F769DD"/>
    <w:rsid w:val="00F76FC7"/>
    <w:rsid w:val="00F771C9"/>
    <w:rsid w:val="00F77277"/>
    <w:rsid w:val="00F7761C"/>
    <w:rsid w:val="00F80214"/>
    <w:rsid w:val="00F80718"/>
    <w:rsid w:val="00F80A10"/>
    <w:rsid w:val="00F80C68"/>
    <w:rsid w:val="00F80E55"/>
    <w:rsid w:val="00F80F24"/>
    <w:rsid w:val="00F8191F"/>
    <w:rsid w:val="00F82424"/>
    <w:rsid w:val="00F8245C"/>
    <w:rsid w:val="00F825A8"/>
    <w:rsid w:val="00F827F1"/>
    <w:rsid w:val="00F828C0"/>
    <w:rsid w:val="00F82CEA"/>
    <w:rsid w:val="00F82D5B"/>
    <w:rsid w:val="00F83863"/>
    <w:rsid w:val="00F839E0"/>
    <w:rsid w:val="00F83B2C"/>
    <w:rsid w:val="00F843CA"/>
    <w:rsid w:val="00F844D0"/>
    <w:rsid w:val="00F845EA"/>
    <w:rsid w:val="00F84BBD"/>
    <w:rsid w:val="00F84D30"/>
    <w:rsid w:val="00F8504D"/>
    <w:rsid w:val="00F85417"/>
    <w:rsid w:val="00F85EBB"/>
    <w:rsid w:val="00F8618A"/>
    <w:rsid w:val="00F864DC"/>
    <w:rsid w:val="00F865F2"/>
    <w:rsid w:val="00F868C4"/>
    <w:rsid w:val="00F8694F"/>
    <w:rsid w:val="00F86961"/>
    <w:rsid w:val="00F87B60"/>
    <w:rsid w:val="00F87FCD"/>
    <w:rsid w:val="00F90044"/>
    <w:rsid w:val="00F90119"/>
    <w:rsid w:val="00F902F6"/>
    <w:rsid w:val="00F90337"/>
    <w:rsid w:val="00F906E3"/>
    <w:rsid w:val="00F90EFF"/>
    <w:rsid w:val="00F91079"/>
    <w:rsid w:val="00F92982"/>
    <w:rsid w:val="00F9316E"/>
    <w:rsid w:val="00F93714"/>
    <w:rsid w:val="00F93768"/>
    <w:rsid w:val="00F93B53"/>
    <w:rsid w:val="00F94125"/>
    <w:rsid w:val="00F94EEE"/>
    <w:rsid w:val="00F95432"/>
    <w:rsid w:val="00F9551D"/>
    <w:rsid w:val="00F95708"/>
    <w:rsid w:val="00F96971"/>
    <w:rsid w:val="00F96D25"/>
    <w:rsid w:val="00F971BF"/>
    <w:rsid w:val="00F97269"/>
    <w:rsid w:val="00F97472"/>
    <w:rsid w:val="00F975E6"/>
    <w:rsid w:val="00F97E4F"/>
    <w:rsid w:val="00FA0034"/>
    <w:rsid w:val="00FA01AD"/>
    <w:rsid w:val="00FA05D5"/>
    <w:rsid w:val="00FA09EA"/>
    <w:rsid w:val="00FA0C0A"/>
    <w:rsid w:val="00FA11F8"/>
    <w:rsid w:val="00FA19D1"/>
    <w:rsid w:val="00FA296E"/>
    <w:rsid w:val="00FA391B"/>
    <w:rsid w:val="00FA3A5C"/>
    <w:rsid w:val="00FA4BCB"/>
    <w:rsid w:val="00FA4D55"/>
    <w:rsid w:val="00FA4D5D"/>
    <w:rsid w:val="00FA4FCB"/>
    <w:rsid w:val="00FA5D71"/>
    <w:rsid w:val="00FA62C2"/>
    <w:rsid w:val="00FA6B0D"/>
    <w:rsid w:val="00FA73EF"/>
    <w:rsid w:val="00FA7ED8"/>
    <w:rsid w:val="00FB0147"/>
    <w:rsid w:val="00FB0654"/>
    <w:rsid w:val="00FB0C11"/>
    <w:rsid w:val="00FB1316"/>
    <w:rsid w:val="00FB19C6"/>
    <w:rsid w:val="00FB19D6"/>
    <w:rsid w:val="00FB1E84"/>
    <w:rsid w:val="00FB2177"/>
    <w:rsid w:val="00FB32F9"/>
    <w:rsid w:val="00FB3594"/>
    <w:rsid w:val="00FB37ED"/>
    <w:rsid w:val="00FB40F1"/>
    <w:rsid w:val="00FB493B"/>
    <w:rsid w:val="00FB4B3A"/>
    <w:rsid w:val="00FB4D8C"/>
    <w:rsid w:val="00FB4F4B"/>
    <w:rsid w:val="00FB576B"/>
    <w:rsid w:val="00FB6A8E"/>
    <w:rsid w:val="00FB6AEC"/>
    <w:rsid w:val="00FB6C9F"/>
    <w:rsid w:val="00FB741F"/>
    <w:rsid w:val="00FB74D3"/>
    <w:rsid w:val="00FC056F"/>
    <w:rsid w:val="00FC169E"/>
    <w:rsid w:val="00FC188F"/>
    <w:rsid w:val="00FC1B94"/>
    <w:rsid w:val="00FC1D9E"/>
    <w:rsid w:val="00FC26D2"/>
    <w:rsid w:val="00FC2AF0"/>
    <w:rsid w:val="00FC2B3F"/>
    <w:rsid w:val="00FC2FED"/>
    <w:rsid w:val="00FC30F8"/>
    <w:rsid w:val="00FC338C"/>
    <w:rsid w:val="00FC3789"/>
    <w:rsid w:val="00FC3A7F"/>
    <w:rsid w:val="00FC3CF4"/>
    <w:rsid w:val="00FC403A"/>
    <w:rsid w:val="00FC45D5"/>
    <w:rsid w:val="00FC49F4"/>
    <w:rsid w:val="00FC4AA2"/>
    <w:rsid w:val="00FC53C1"/>
    <w:rsid w:val="00FC5593"/>
    <w:rsid w:val="00FC5B44"/>
    <w:rsid w:val="00FC61BC"/>
    <w:rsid w:val="00FC64D7"/>
    <w:rsid w:val="00FC6536"/>
    <w:rsid w:val="00FC6C53"/>
    <w:rsid w:val="00FC6DA5"/>
    <w:rsid w:val="00FC726D"/>
    <w:rsid w:val="00FC732E"/>
    <w:rsid w:val="00FD0013"/>
    <w:rsid w:val="00FD05D0"/>
    <w:rsid w:val="00FD05E2"/>
    <w:rsid w:val="00FD0D65"/>
    <w:rsid w:val="00FD0D87"/>
    <w:rsid w:val="00FD1046"/>
    <w:rsid w:val="00FD1083"/>
    <w:rsid w:val="00FD10B6"/>
    <w:rsid w:val="00FD131B"/>
    <w:rsid w:val="00FD16C0"/>
    <w:rsid w:val="00FD1C21"/>
    <w:rsid w:val="00FD1CCC"/>
    <w:rsid w:val="00FD1EEE"/>
    <w:rsid w:val="00FD26F7"/>
    <w:rsid w:val="00FD2B7E"/>
    <w:rsid w:val="00FD2EAF"/>
    <w:rsid w:val="00FD3E20"/>
    <w:rsid w:val="00FD431E"/>
    <w:rsid w:val="00FD4C2D"/>
    <w:rsid w:val="00FD505C"/>
    <w:rsid w:val="00FD56FF"/>
    <w:rsid w:val="00FD595A"/>
    <w:rsid w:val="00FD5D81"/>
    <w:rsid w:val="00FD6248"/>
    <w:rsid w:val="00FD67E4"/>
    <w:rsid w:val="00FD6980"/>
    <w:rsid w:val="00FD6A46"/>
    <w:rsid w:val="00FD6B74"/>
    <w:rsid w:val="00FD6E95"/>
    <w:rsid w:val="00FD7013"/>
    <w:rsid w:val="00FD7414"/>
    <w:rsid w:val="00FD745A"/>
    <w:rsid w:val="00FD788B"/>
    <w:rsid w:val="00FD78BF"/>
    <w:rsid w:val="00FE0CE5"/>
    <w:rsid w:val="00FE1361"/>
    <w:rsid w:val="00FE15F0"/>
    <w:rsid w:val="00FE1AA6"/>
    <w:rsid w:val="00FE2498"/>
    <w:rsid w:val="00FE27B7"/>
    <w:rsid w:val="00FE28BE"/>
    <w:rsid w:val="00FE3055"/>
    <w:rsid w:val="00FE344D"/>
    <w:rsid w:val="00FE34A7"/>
    <w:rsid w:val="00FE35D3"/>
    <w:rsid w:val="00FE362F"/>
    <w:rsid w:val="00FE385B"/>
    <w:rsid w:val="00FE3981"/>
    <w:rsid w:val="00FE4387"/>
    <w:rsid w:val="00FE4948"/>
    <w:rsid w:val="00FE4EF6"/>
    <w:rsid w:val="00FE50E8"/>
    <w:rsid w:val="00FE5650"/>
    <w:rsid w:val="00FE5B5D"/>
    <w:rsid w:val="00FE5BF6"/>
    <w:rsid w:val="00FE75D9"/>
    <w:rsid w:val="00FE7773"/>
    <w:rsid w:val="00FE7964"/>
    <w:rsid w:val="00FE7A33"/>
    <w:rsid w:val="00FE7C23"/>
    <w:rsid w:val="00FE7FF9"/>
    <w:rsid w:val="00FF07CC"/>
    <w:rsid w:val="00FF1211"/>
    <w:rsid w:val="00FF16B2"/>
    <w:rsid w:val="00FF19E5"/>
    <w:rsid w:val="00FF1BA8"/>
    <w:rsid w:val="00FF1D0C"/>
    <w:rsid w:val="00FF231B"/>
    <w:rsid w:val="00FF2486"/>
    <w:rsid w:val="00FF257C"/>
    <w:rsid w:val="00FF294C"/>
    <w:rsid w:val="00FF2A27"/>
    <w:rsid w:val="00FF3733"/>
    <w:rsid w:val="00FF4331"/>
    <w:rsid w:val="00FF4524"/>
    <w:rsid w:val="00FF4A0C"/>
    <w:rsid w:val="00FF4F65"/>
    <w:rsid w:val="00FF51BF"/>
    <w:rsid w:val="00FF5EA7"/>
    <w:rsid w:val="00FF6A21"/>
    <w:rsid w:val="00FF6F10"/>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B2901"/>
  <w15:chartTrackingRefBased/>
  <w15:docId w15:val="{22522089-1163-4AD5-884E-D9B2692E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9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pPr>
    <w:rPr>
      <w:rFonts w:eastAsia="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Textplain">
    <w:name w:val="0 Text plain"/>
    <w:basedOn w:val="Normal"/>
    <w:rsid w:val="004C7986"/>
  </w:style>
  <w:style w:type="character" w:styleId="LineNumber">
    <w:name w:val="line number"/>
    <w:basedOn w:val="DefaultParagraphFont"/>
    <w:rsid w:val="004C7986"/>
  </w:style>
  <w:style w:type="paragraph" w:styleId="Header">
    <w:name w:val="header"/>
    <w:basedOn w:val="Normal"/>
    <w:link w:val="HeaderChar"/>
    <w:uiPriority w:val="99"/>
    <w:rsid w:val="00FE27B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enter" w:pos="4680"/>
        <w:tab w:val="right" w:pos="9360"/>
      </w:tabs>
    </w:pPr>
    <w:rPr>
      <w:lang w:val="x-none" w:eastAsia="x-none"/>
    </w:rPr>
  </w:style>
  <w:style w:type="character" w:customStyle="1" w:styleId="HeaderChar">
    <w:name w:val="Header Char"/>
    <w:link w:val="Header"/>
    <w:uiPriority w:val="99"/>
    <w:rsid w:val="00FE27B7"/>
    <w:rPr>
      <w:rFonts w:eastAsia="Calibri"/>
      <w:sz w:val="22"/>
    </w:rPr>
  </w:style>
  <w:style w:type="paragraph" w:styleId="Footer">
    <w:name w:val="footer"/>
    <w:basedOn w:val="Normal"/>
    <w:link w:val="FooterChar"/>
    <w:rsid w:val="00FE27B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enter" w:pos="4680"/>
        <w:tab w:val="right" w:pos="9360"/>
      </w:tabs>
    </w:pPr>
    <w:rPr>
      <w:lang w:val="x-none" w:eastAsia="x-none"/>
    </w:rPr>
  </w:style>
  <w:style w:type="character" w:customStyle="1" w:styleId="FooterChar">
    <w:name w:val="Footer Char"/>
    <w:link w:val="Footer"/>
    <w:rsid w:val="00FE27B7"/>
    <w:rPr>
      <w:rFonts w:eastAsia="Calibri"/>
      <w:sz w:val="22"/>
    </w:rPr>
  </w:style>
  <w:style w:type="table" w:styleId="TableGrid">
    <w:name w:val="Table Grid"/>
    <w:basedOn w:val="TableNormal"/>
    <w:uiPriority w:val="1"/>
    <w:rsid w:val="007272B5"/>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E0913"/>
    <w:pPr>
      <w:autoSpaceDE w:val="0"/>
      <w:autoSpaceDN w:val="0"/>
      <w:adjustRightInd w:val="0"/>
    </w:pPr>
    <w:rPr>
      <w:rFonts w:ascii="Trebuchet MS" w:eastAsia="Calibri" w:hAnsi="Trebuchet MS" w:cs="Trebuchet MS"/>
      <w:color w:val="000000"/>
      <w:sz w:val="24"/>
      <w:szCs w:val="24"/>
    </w:rPr>
  </w:style>
  <w:style w:type="paragraph" w:styleId="BalloonText">
    <w:name w:val="Balloon Text"/>
    <w:basedOn w:val="Normal"/>
    <w:link w:val="BalloonTextChar"/>
    <w:rsid w:val="00FA3A5C"/>
    <w:pPr>
      <w:spacing w:before="0"/>
    </w:pPr>
    <w:rPr>
      <w:rFonts w:ascii="Segoe UI" w:hAnsi="Segoe UI" w:cs="Segoe UI"/>
      <w:sz w:val="18"/>
      <w:szCs w:val="18"/>
    </w:rPr>
  </w:style>
  <w:style w:type="character" w:customStyle="1" w:styleId="BalloonTextChar">
    <w:name w:val="Balloon Text Char"/>
    <w:link w:val="BalloonText"/>
    <w:rsid w:val="00FA3A5C"/>
    <w:rPr>
      <w:rFonts w:ascii="Segoe UI" w:eastAsia="Calibri" w:hAnsi="Segoe UI" w:cs="Segoe UI"/>
      <w:sz w:val="18"/>
      <w:szCs w:val="18"/>
    </w:rPr>
  </w:style>
  <w:style w:type="paragraph" w:styleId="ListParagraph">
    <w:name w:val="List Paragraph"/>
    <w:basedOn w:val="Normal"/>
    <w:uiPriority w:val="34"/>
    <w:qFormat/>
    <w:rsid w:val="00CD74A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spacing w:before="0"/>
      <w:ind w:left="720"/>
      <w:contextualSpacing/>
    </w:pPr>
    <w:rPr>
      <w:rFonts w:ascii="Arial" w:hAnsi="Arial" w:cs="Arial"/>
      <w:sz w:val="20"/>
    </w:rPr>
  </w:style>
  <w:style w:type="paragraph" w:customStyle="1" w:styleId="Body">
    <w:name w:val="Body"/>
    <w:rsid w:val="00E758B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Bullet">
    <w:name w:val="Bullet"/>
    <w:rsid w:val="00E758B3"/>
    <w:pPr>
      <w:numPr>
        <w:numId w:val="1"/>
      </w:numPr>
    </w:pPr>
  </w:style>
  <w:style w:type="paragraph" w:styleId="EndnoteText">
    <w:name w:val="endnote text"/>
    <w:basedOn w:val="Normal"/>
    <w:link w:val="EndnoteTextChar"/>
    <w:uiPriority w:val="99"/>
    <w:unhideWhenUsed/>
    <w:rsid w:val="00F75093"/>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spacing w:before="0"/>
    </w:pPr>
    <w:rPr>
      <w:rFonts w:asciiTheme="minorHAnsi" w:eastAsiaTheme="minorHAnsi" w:hAnsiTheme="minorHAnsi" w:cstheme="minorBidi"/>
      <w:kern w:val="2"/>
      <w:sz w:val="20"/>
      <w14:ligatures w14:val="standardContextual"/>
    </w:rPr>
  </w:style>
  <w:style w:type="character" w:customStyle="1" w:styleId="EndnoteTextChar">
    <w:name w:val="Endnote Text Char"/>
    <w:basedOn w:val="DefaultParagraphFont"/>
    <w:link w:val="EndnoteText"/>
    <w:uiPriority w:val="99"/>
    <w:rsid w:val="00F75093"/>
    <w:rPr>
      <w:rFonts w:asciiTheme="minorHAnsi" w:eastAsiaTheme="minorHAnsi" w:hAnsiTheme="minorHAnsi" w:cstheme="minorBidi"/>
      <w:kern w:val="2"/>
      <w14:ligatures w14:val="standardContextual"/>
    </w:rPr>
  </w:style>
  <w:style w:type="character" w:styleId="EndnoteReference">
    <w:name w:val="endnote reference"/>
    <w:basedOn w:val="DefaultParagraphFont"/>
    <w:uiPriority w:val="99"/>
    <w:unhideWhenUsed/>
    <w:rsid w:val="00F75093"/>
    <w:rPr>
      <w:vertAlign w:val="superscript"/>
    </w:rPr>
  </w:style>
  <w:style w:type="character" w:styleId="Hyperlink">
    <w:name w:val="Hyperlink"/>
    <w:basedOn w:val="DefaultParagraphFont"/>
    <w:uiPriority w:val="99"/>
    <w:unhideWhenUsed/>
    <w:rsid w:val="00F75093"/>
    <w:rPr>
      <w:color w:val="0000FF"/>
      <w:u w:val="single"/>
    </w:rPr>
  </w:style>
  <w:style w:type="character" w:styleId="CommentReference">
    <w:name w:val="annotation reference"/>
    <w:basedOn w:val="DefaultParagraphFont"/>
    <w:rsid w:val="00980EBE"/>
    <w:rPr>
      <w:sz w:val="16"/>
      <w:szCs w:val="16"/>
    </w:rPr>
  </w:style>
  <w:style w:type="paragraph" w:styleId="CommentText">
    <w:name w:val="annotation text"/>
    <w:basedOn w:val="Normal"/>
    <w:link w:val="CommentTextChar"/>
    <w:rsid w:val="00980EBE"/>
    <w:rPr>
      <w:sz w:val="20"/>
    </w:rPr>
  </w:style>
  <w:style w:type="character" w:customStyle="1" w:styleId="CommentTextChar">
    <w:name w:val="Comment Text Char"/>
    <w:basedOn w:val="DefaultParagraphFont"/>
    <w:link w:val="CommentText"/>
    <w:rsid w:val="00980EBE"/>
    <w:rPr>
      <w:rFonts w:eastAsia="Calibri"/>
    </w:rPr>
  </w:style>
  <w:style w:type="paragraph" w:styleId="CommentSubject">
    <w:name w:val="annotation subject"/>
    <w:basedOn w:val="CommentText"/>
    <w:next w:val="CommentText"/>
    <w:link w:val="CommentSubjectChar"/>
    <w:rsid w:val="00980EBE"/>
    <w:rPr>
      <w:b/>
      <w:bCs/>
    </w:rPr>
  </w:style>
  <w:style w:type="character" w:customStyle="1" w:styleId="CommentSubjectChar">
    <w:name w:val="Comment Subject Char"/>
    <w:basedOn w:val="CommentTextChar"/>
    <w:link w:val="CommentSubject"/>
    <w:rsid w:val="00980EBE"/>
    <w:rPr>
      <w:rFonts w:eastAsia="Calibri"/>
      <w:b/>
      <w:bCs/>
    </w:rPr>
  </w:style>
  <w:style w:type="paragraph" w:styleId="Revision">
    <w:name w:val="Revision"/>
    <w:hidden/>
    <w:uiPriority w:val="99"/>
    <w:semiHidden/>
    <w:rsid w:val="00980EBE"/>
    <w:rPr>
      <w:rFonts w:eastAsia="Calibri"/>
      <w:sz w:val="22"/>
    </w:rPr>
  </w:style>
  <w:style w:type="character" w:styleId="UnresolvedMention">
    <w:name w:val="Unresolved Mention"/>
    <w:basedOn w:val="DefaultParagraphFont"/>
    <w:uiPriority w:val="99"/>
    <w:semiHidden/>
    <w:unhideWhenUsed/>
    <w:rsid w:val="002C14C3"/>
    <w:rPr>
      <w:color w:val="605E5C"/>
      <w:shd w:val="clear" w:color="auto" w:fill="E1DFDD"/>
    </w:rPr>
  </w:style>
  <w:style w:type="paragraph" w:styleId="NormalWeb">
    <w:name w:val="Normal (Web)"/>
    <w:basedOn w:val="Normal"/>
    <w:uiPriority w:val="99"/>
    <w:unhideWhenUsed/>
    <w:rsid w:val="0065289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s>
      <w:spacing w:before="100" w:beforeAutospacing="1" w:after="100" w:afterAutospacing="1"/>
    </w:pPr>
    <w:rPr>
      <w:rFonts w:eastAsia="Times New Roman"/>
      <w:sz w:val="24"/>
      <w:szCs w:val="24"/>
    </w:rPr>
  </w:style>
  <w:style w:type="character" w:styleId="Strong">
    <w:name w:val="Strong"/>
    <w:basedOn w:val="DefaultParagraphFont"/>
    <w:uiPriority w:val="22"/>
    <w:qFormat/>
    <w:rsid w:val="00652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42239">
      <w:bodyDiv w:val="1"/>
      <w:marLeft w:val="0"/>
      <w:marRight w:val="0"/>
      <w:marTop w:val="0"/>
      <w:marBottom w:val="0"/>
      <w:divBdr>
        <w:top w:val="none" w:sz="0" w:space="0" w:color="auto"/>
        <w:left w:val="none" w:sz="0" w:space="0" w:color="auto"/>
        <w:bottom w:val="none" w:sz="0" w:space="0" w:color="auto"/>
        <w:right w:val="none" w:sz="0" w:space="0" w:color="auto"/>
      </w:divBdr>
    </w:div>
    <w:div w:id="725186396">
      <w:bodyDiv w:val="1"/>
      <w:marLeft w:val="0"/>
      <w:marRight w:val="0"/>
      <w:marTop w:val="0"/>
      <w:marBottom w:val="0"/>
      <w:divBdr>
        <w:top w:val="none" w:sz="0" w:space="0" w:color="auto"/>
        <w:left w:val="none" w:sz="0" w:space="0" w:color="auto"/>
        <w:bottom w:val="none" w:sz="0" w:space="0" w:color="auto"/>
        <w:right w:val="none" w:sz="0" w:space="0" w:color="auto"/>
      </w:divBdr>
    </w:div>
    <w:div w:id="746733013">
      <w:bodyDiv w:val="1"/>
      <w:marLeft w:val="0"/>
      <w:marRight w:val="0"/>
      <w:marTop w:val="0"/>
      <w:marBottom w:val="0"/>
      <w:divBdr>
        <w:top w:val="none" w:sz="0" w:space="0" w:color="auto"/>
        <w:left w:val="none" w:sz="0" w:space="0" w:color="auto"/>
        <w:bottom w:val="none" w:sz="0" w:space="0" w:color="auto"/>
        <w:right w:val="none" w:sz="0" w:space="0" w:color="auto"/>
      </w:divBdr>
    </w:div>
    <w:div w:id="185310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c.gov/site/doh/providers/resources/public-health-action-kits-oral-health.pag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ddb14f7-975f-4aa5-8100-686353ebd686" xsi:nil="true"/>
    <Use xmlns="9a1640ec-0c67-45f5-913f-624ce5e47dff">false</Use>
    <lcf76f155ced4ddcb4097134ff3c332f xmlns="9a1640ec-0c67-45f5-913f-624ce5e47d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0DD60D715C4D43B8EC6A44F8EFCB9C" ma:contentTypeVersion="20" ma:contentTypeDescription="Create a new document." ma:contentTypeScope="" ma:versionID="f09144e7a3d60f1affe42d0d74749d9e">
  <xsd:schema xmlns:xsd="http://www.w3.org/2001/XMLSchema" xmlns:xs="http://www.w3.org/2001/XMLSchema" xmlns:p="http://schemas.microsoft.com/office/2006/metadata/properties" xmlns:ns2="9a1640ec-0c67-45f5-913f-624ce5e47dff" xmlns:ns3="2ddb14f7-975f-4aa5-8100-686353ebd686" targetNamespace="http://schemas.microsoft.com/office/2006/metadata/properties" ma:root="true" ma:fieldsID="bc209d1a1baa1b96380b8c80315488ab" ns2:_="" ns3:_="">
    <xsd:import namespace="9a1640ec-0c67-45f5-913f-624ce5e47dff"/>
    <xsd:import namespace="2ddb14f7-975f-4aa5-8100-686353ebd686"/>
    <xsd:element name="properties">
      <xsd:complexType>
        <xsd:sequence>
          <xsd:element name="documentManagement">
            <xsd:complexType>
              <xsd:all>
                <xsd:element ref="ns2:U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640ec-0c67-45f5-913f-624ce5e47dff" elementFormDefault="qualified">
    <xsd:import namespace="http://schemas.microsoft.com/office/2006/documentManagement/types"/>
    <xsd:import namespace="http://schemas.microsoft.com/office/infopath/2007/PartnerControls"/>
    <xsd:element name="Use" ma:index="3" nillable="true" ma:displayName="Use" ma:default="0" ma:format="Dropdown" ma:internalName="Use"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cf1511-0aa8-4c72-be8c-c7f622dcfa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b14f7-975f-4aa5-8100-686353ebd6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a217af-106e-4c9d-8fdf-c0a135e1613b}" ma:internalName="TaxCatchAll" ma:readOnly="false" ma:showField="CatchAllData" ma:web="2ddb14f7-975f-4aa5-8100-686353ebd68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E2030-CCBE-42AB-9BB6-7AA36FA9FDCE}">
  <ds:schemaRefs>
    <ds:schemaRef ds:uri="http://schemas.openxmlformats.org/officeDocument/2006/bibliography"/>
  </ds:schemaRefs>
</ds:datastoreItem>
</file>

<file path=customXml/itemProps2.xml><?xml version="1.0" encoding="utf-8"?>
<ds:datastoreItem xmlns:ds="http://schemas.openxmlformats.org/officeDocument/2006/customXml" ds:itemID="{75F26508-8832-4FF5-A557-08F83EB0FD34}">
  <ds:schemaRefs>
    <ds:schemaRef ds:uri="http://schemas.microsoft.com/office/2006/metadata/properties"/>
    <ds:schemaRef ds:uri="http://schemas.microsoft.com/office/infopath/2007/PartnerControls"/>
    <ds:schemaRef ds:uri="2ddb14f7-975f-4aa5-8100-686353ebd686"/>
    <ds:schemaRef ds:uri="9a1640ec-0c67-45f5-913f-624ce5e47dff"/>
  </ds:schemaRefs>
</ds:datastoreItem>
</file>

<file path=customXml/itemProps3.xml><?xml version="1.0" encoding="utf-8"?>
<ds:datastoreItem xmlns:ds="http://schemas.openxmlformats.org/officeDocument/2006/customXml" ds:itemID="{ED1BEEE2-FC48-4758-BE88-932673AE1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640ec-0c67-45f5-913f-624ce5e47dff"/>
    <ds:schemaRef ds:uri="2ddb14f7-975f-4aa5-8100-686353ebd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7A0C0-5241-4FA4-9C55-4AF1E7AAB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1205</Words>
  <Characters>6621</Characters>
  <Application>Microsoft Office Word</Application>
  <DocSecurity>0</DocSecurity>
  <Lines>114</Lines>
  <Paragraphs>46</Paragraphs>
  <ScaleCrop>false</ScaleCrop>
  <HeadingPairs>
    <vt:vector size="2" baseType="variant">
      <vt:variant>
        <vt:lpstr>Title</vt:lpstr>
      </vt:variant>
      <vt:variant>
        <vt:i4>1</vt:i4>
      </vt:variant>
    </vt:vector>
  </HeadingPairs>
  <TitlesOfParts>
    <vt:vector size="1" baseType="lpstr">
      <vt:lpstr>Resolution No</vt:lpstr>
    </vt:vector>
  </TitlesOfParts>
  <Company>HP</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bwanek</dc:creator>
  <cp:keywords/>
  <cp:lastModifiedBy>Jenna Bell</cp:lastModifiedBy>
  <cp:revision>3</cp:revision>
  <cp:lastPrinted>2023-04-24T23:48:00Z</cp:lastPrinted>
  <dcterms:created xsi:type="dcterms:W3CDTF">2026-04-21T18:51:00Z</dcterms:created>
  <dcterms:modified xsi:type="dcterms:W3CDTF">2026-04-21T18:54:00Z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0x010100F50DD60D715C4D43B8EC6A44F8EFCB9C</vt:lpwstr>
  </property>
  <property fmtid="{D5CDD505-2E9C-101B-9397-08002B2CF9AE}" pid="4" name="MediaServiceImageTags">
    <vt:lpwstr/>
  </property>
</Properties>
</file>